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11" w:rsidRDefault="005774DC" w:rsidP="005774DC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UGOVOR</w:t>
      </w:r>
    </w:p>
    <w:p w:rsidR="005774DC" w:rsidRDefault="005774DC" w:rsidP="005774DC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>o nabavci Usluga</w:t>
      </w:r>
      <w:r w:rsidRPr="005774DC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putničke agencije - avio karte</w:t>
      </w:r>
    </w:p>
    <w:p w:rsidR="005774DC" w:rsidRDefault="005774DC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3031BF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Ovaj ugovor </w:t>
      </w:r>
      <w:r w:rsidR="00467911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zaključen dana 01.04.2020. godine</w:t>
      </w:r>
      <w:r w:rsidR="00467911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između: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Default="00175EF9" w:rsidP="00467911">
      <w:pPr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  <w:r w:rsidRPr="00175E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Naručioca:</w:t>
      </w:r>
      <w:r w:rsidRPr="00175EF9">
        <w:rPr>
          <w:rFonts w:ascii="Times New Roman" w:eastAsia="Calibri" w:hAnsi="Times New Roman" w:cs="Calibri"/>
          <w:b/>
          <w:bCs/>
          <w:color w:val="000000"/>
          <w:sz w:val="24"/>
          <w:szCs w:val="24"/>
        </w:rPr>
        <w:t xml:space="preserve"> Turistička organizacija Tivat</w:t>
      </w:r>
      <w:r w:rsidRPr="00175EF9">
        <w:rPr>
          <w:rFonts w:ascii="Times New Roman" w:eastAsia="Calibri" w:hAnsi="Times New Roman" w:cs="Calibri"/>
          <w:color w:val="000000"/>
          <w:sz w:val="24"/>
          <w:szCs w:val="24"/>
        </w:rPr>
        <w:t xml:space="preserve"> sa sjedištem u Tivtu, ulica Palih boraca 19, PIB: 02428695, Broj računa: 510-8953-50 kod Crnogorske Komercijalne Banke,  koju zastupa</w:t>
      </w:r>
      <w:r w:rsidRPr="00175EF9">
        <w:rPr>
          <w:rFonts w:ascii="Times New Roman" w:eastAsia="Calibri" w:hAnsi="Times New Roman" w:cs="Calibri"/>
          <w:b/>
          <w:color w:val="000000"/>
          <w:sz w:val="24"/>
          <w:szCs w:val="24"/>
        </w:rPr>
        <w:t xml:space="preserve"> </w:t>
      </w:r>
      <w:r w:rsidR="003031BF">
        <w:rPr>
          <w:rFonts w:ascii="Times New Roman" w:eastAsia="Calibri" w:hAnsi="Times New Roman" w:cs="Calibri"/>
          <w:color w:val="000000"/>
          <w:sz w:val="24"/>
          <w:szCs w:val="24"/>
        </w:rPr>
        <w:t>Danica Banjević</w:t>
      </w:r>
      <w:r w:rsidRPr="00175EF9">
        <w:rPr>
          <w:rFonts w:ascii="Times New Roman" w:eastAsia="Calibri" w:hAnsi="Times New Roman" w:cs="Calibri"/>
          <w:color w:val="000000"/>
          <w:sz w:val="24"/>
          <w:szCs w:val="24"/>
        </w:rPr>
        <w:t>, direktorica (u daljem tekstu: Naručilac)</w:t>
      </w:r>
    </w:p>
    <w:p w:rsidR="005774DC" w:rsidRPr="00467911" w:rsidRDefault="005774DC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774DC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</w:p>
    <w:p w:rsidR="005774DC" w:rsidRPr="005774DC" w:rsidRDefault="005774DC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Ponuđač</w:t>
      </w:r>
      <w:r w:rsidR="00175E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a: „Sip“ d.o.o.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sa sjedištem u 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>Tivtu, ulica 21. novembra 6b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Broj računa: 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530-5123-67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Naziv banke: 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NLB banka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koga zastupa 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>Marina Vujović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 daljem tekstu:  Izvršilac).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67911" w:rsidRPr="005774DC" w:rsidRDefault="00467911" w:rsidP="005774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Zahtjev za dostavljanje ponuda za nabavke male vrijednosti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broj: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60/20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02.03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i datum 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Obavještenja o ishodu postupka nabavke male vrijednosti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89/20 od 09.03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67911" w:rsidRPr="00467911" w:rsidRDefault="00175EF9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Ponuda ponuđača </w:t>
      </w:r>
      <w:r w:rsidR="00467911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„Sip“ d.o.o. Tivat broj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85/20</w:t>
      </w:r>
      <w:r w:rsidR="00467911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06.03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67911" w:rsidRPr="00467911" w:rsidRDefault="00467911" w:rsidP="00217A0D">
      <w:pPr>
        <w:tabs>
          <w:tab w:val="left" w:pos="43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Član 1</w:t>
      </w:r>
    </w:p>
    <w:p w:rsidR="00217A0D" w:rsidRPr="00467911" w:rsidRDefault="00467911" w:rsidP="00217A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Predmet ovog ugovora je </w:t>
      </w:r>
      <w:r w:rsidR="00175EF9">
        <w:rPr>
          <w:rFonts w:ascii="Times New Roman" w:eastAsia="Times New Roman" w:hAnsi="Times New Roman" w:cs="Times New Roman"/>
          <w:sz w:val="24"/>
          <w:szCs w:val="24"/>
        </w:rPr>
        <w:t xml:space="preserve">nabavka usluga - </w:t>
      </w:r>
      <w:r w:rsidR="00175EF9" w:rsidRPr="00702F04">
        <w:rPr>
          <w:rFonts w:ascii="Times New Roman" w:eastAsia="Times New Roman" w:hAnsi="Times New Roman"/>
          <w:bCs/>
          <w:sz w:val="24"/>
          <w:szCs w:val="24"/>
        </w:rPr>
        <w:t xml:space="preserve">Usluge putničke agencije - avio karte </w:t>
      </w: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od strane Izvršioca usluga, u svemu prema prihvaćenoj ponudi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85/20</w:t>
      </w:r>
      <w:r w:rsidR="00175EF9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06.03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2020.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godine, koja čini sastavni dio ovog Ugovora, po 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Zahtjev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dostavljanje ponuda za nabavke male vrijednosti</w:t>
      </w:r>
      <w:r w:rsid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broj</w:t>
      </w:r>
      <w:r w:rsidR="00175EF9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60/20</w:t>
      </w:r>
      <w:r w:rsidR="00175EF9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02.03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175EF9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 i 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Obavještenju</w:t>
      </w:r>
      <w:r w:rsidR="00217A0D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ishodu postupka nabavke male vrijednosti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broj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89/20 od 09.03</w:t>
      </w:r>
      <w:r w:rsidR="00217A0D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2020</w:t>
      </w:r>
      <w:r w:rsidR="00217A0D" w:rsidRPr="00175EF9">
        <w:rPr>
          <w:rFonts w:ascii="Times New Roman" w:eastAsia="Calibri" w:hAnsi="Times New Roman" w:cs="Times New Roman"/>
          <w:color w:val="000000"/>
          <w:sz w:val="24"/>
          <w:szCs w:val="24"/>
        </w:rPr>
        <w:t>. godine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7A0D" w:rsidRDefault="00217A0D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467911" w:rsidRDefault="00467911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Član 2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Izvršilac se obavezuje da će pružiti usluge navedene u članu 1 ovog Ugovora sukcesivno shodno potrebama Naručioca, u svemu prema Specifikaciji i prihvaćenoj Ponudi </w:t>
      </w:r>
      <w:r w:rsidR="00217A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broj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85/20</w:t>
      </w:r>
      <w:r w:rsidR="003031BF"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</w:t>
      </w:r>
      <w:r w:rsidR="003031BF">
        <w:rPr>
          <w:rFonts w:ascii="Times New Roman" w:eastAsia="Calibri" w:hAnsi="Times New Roman" w:cs="Times New Roman"/>
          <w:color w:val="000000"/>
          <w:sz w:val="24"/>
          <w:szCs w:val="24"/>
        </w:rPr>
        <w:t>06.03.2020.</w:t>
      </w:r>
      <w:r w:rsidR="003031BF" w:rsidRPr="00467911"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217A0D">
        <w:rPr>
          <w:rFonts w:ascii="Times New Roman" w:eastAsia="Times New Roman" w:hAnsi="Times New Roman" w:cs="Times New Roman"/>
          <w:sz w:val="24"/>
          <w:szCs w:val="24"/>
        </w:rPr>
        <w:t xml:space="preserve"> koja čini sastavni dio Ugovora.</w:t>
      </w:r>
    </w:p>
    <w:p w:rsidR="00467911" w:rsidRPr="00467911" w:rsidRDefault="00467911" w:rsidP="004679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Izvršilac se obavezuje da za potrebe Naručioca sukcesivno, po zahtjevu Naručioca, pruža usluge </w:t>
      </w:r>
      <w:r w:rsidR="00217A0D" w:rsidRPr="00702F04">
        <w:rPr>
          <w:rFonts w:ascii="Times New Roman" w:eastAsia="Times New Roman" w:hAnsi="Times New Roman"/>
          <w:bCs/>
          <w:sz w:val="24"/>
          <w:szCs w:val="24"/>
        </w:rPr>
        <w:t>putničke agencije - avio karte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>, do raspoloživih sredstava odnosno procijenjene vrijednos</w:t>
      </w:r>
      <w:r w:rsidR="00217A0D">
        <w:rPr>
          <w:rFonts w:ascii="Times New Roman" w:eastAsia="Times New Roman" w:hAnsi="Times New Roman" w:cs="Times New Roman"/>
          <w:sz w:val="24"/>
          <w:szCs w:val="24"/>
        </w:rPr>
        <w:t xml:space="preserve">ti javne </w:t>
      </w:r>
      <w:r w:rsidR="003031BF">
        <w:rPr>
          <w:rFonts w:ascii="Times New Roman" w:eastAsia="Times New Roman" w:hAnsi="Times New Roman" w:cs="Times New Roman"/>
          <w:sz w:val="24"/>
          <w:szCs w:val="24"/>
        </w:rPr>
        <w:t>nabavke u iznosu od  13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>.000,00 eura sa uračunatim PDV-om.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Izvršilac je dužan ispostaviti Naručiocu mjesečnu fakturu potpisanu od ovlašćenog lica, sa uračunatim PDV-om. Faktura mora sadržati broj ugovora po kojem se plaćanje vrši.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II   CIJENA I NAČIN PLAĆANJA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3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>Ukupna vrijednost opredijeljenih sredstava za predmetnu nabavku, za p</w:t>
      </w:r>
      <w:r w:rsidR="003031BF">
        <w:rPr>
          <w:rFonts w:ascii="Times New Roman" w:eastAsia="Calibri" w:hAnsi="Times New Roman" w:cs="Times New Roman"/>
          <w:sz w:val="24"/>
          <w:szCs w:val="24"/>
        </w:rPr>
        <w:t>eriod od jedne godine iznosi: 13</w:t>
      </w:r>
      <w:r w:rsidRPr="00467911">
        <w:rPr>
          <w:rFonts w:ascii="Times New Roman" w:eastAsia="Calibri" w:hAnsi="Times New Roman" w:cs="Times New Roman"/>
          <w:sz w:val="24"/>
          <w:szCs w:val="24"/>
        </w:rPr>
        <w:t>.000,00€ sa uračunatim PDV-om.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Izvršilac se obavezuje da </w:t>
      </w:r>
      <w:r w:rsidR="00217A0D">
        <w:rPr>
          <w:rFonts w:ascii="Times New Roman" w:eastAsia="Calibri" w:hAnsi="Times New Roman" w:cs="Times New Roman"/>
          <w:sz w:val="24"/>
          <w:szCs w:val="24"/>
        </w:rPr>
        <w:t xml:space="preserve"> usluge iz člana 1 ovog ugovora</w:t>
      </w: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 pruža shodno dostavljenim jediničnim cijenama, sukcesivno</w:t>
      </w:r>
      <w:r w:rsidR="00217A0D">
        <w:rPr>
          <w:rFonts w:ascii="Times New Roman" w:eastAsia="Calibri" w:hAnsi="Times New Roman" w:cs="Times New Roman"/>
          <w:sz w:val="24"/>
          <w:szCs w:val="24"/>
        </w:rPr>
        <w:t>, po zahtjevu koji će Naručilac</w:t>
      </w: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 definisati naknadno, shodno ukazanoj potrebi, do visine ukupne vrijednosti opredijeljenih sredstava.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iCs/>
          <w:sz w:val="24"/>
          <w:szCs w:val="24"/>
        </w:rPr>
        <w:t>Plaćanje će se vršiti u roku od 30 dana, nakon dospijeća  fakture sa pozivom na broj ugovora.</w:t>
      </w:r>
    </w:p>
    <w:p w:rsidR="00467911" w:rsidRPr="00217A0D" w:rsidRDefault="00467911" w:rsidP="0021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III ROK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4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EF9">
        <w:rPr>
          <w:rFonts w:ascii="Times New Roman" w:eastAsia="Times New Roman" w:hAnsi="Times New Roman" w:cs="Times New Roman"/>
          <w:sz w:val="24"/>
          <w:szCs w:val="24"/>
        </w:rPr>
        <w:t>Ugovor se zaključuje na određ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>eno vrijeme.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Izvršilac se obavezuje da će usluge navedene u članu 1 ovog Ugovora, pružati za period  od 12  mjeseci od dana početka primjene ovog ugovora.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Ovaj Ugovor stupa na snagu danom potpisivanja.</w:t>
      </w:r>
    </w:p>
    <w:p w:rsidR="00467911" w:rsidRPr="00467911" w:rsidRDefault="00467911" w:rsidP="00217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 </w:t>
      </w: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OBAVEZE UGOVORNIH STRANA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5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Izvršilac</w:t>
      </w: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t xml:space="preserve"> se obavezuje: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7911" w:rsidRPr="00467911" w:rsidRDefault="00467911" w:rsidP="00467911">
      <w:pPr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da usluge koje su predmet ovog Ugovora izvodi u skladu sa važećim zakonskim propisima, normativima i standardima za ovu vrstu posla;</w:t>
      </w:r>
    </w:p>
    <w:p w:rsidR="00467911" w:rsidRPr="00217A0D" w:rsidRDefault="00467911" w:rsidP="00217A0D">
      <w:pPr>
        <w:numPr>
          <w:ilvl w:val="0"/>
          <w:numId w:val="2"/>
        </w:numPr>
        <w:tabs>
          <w:tab w:val="left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da usluge pruža kvalifikovanom radnom snagom sa potrebni</w:t>
      </w:r>
      <w:r w:rsidR="00217A0D">
        <w:rPr>
          <w:rFonts w:ascii="Times New Roman" w:eastAsia="Times New Roman" w:hAnsi="Times New Roman" w:cs="Times New Roman"/>
          <w:sz w:val="24"/>
          <w:szCs w:val="24"/>
        </w:rPr>
        <w:t>m iskustvom za ovu vrstu posla.</w:t>
      </w:r>
    </w:p>
    <w:p w:rsidR="00467911" w:rsidRPr="00467911" w:rsidRDefault="00467911" w:rsidP="004679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217A0D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6</w:t>
      </w:r>
    </w:p>
    <w:p w:rsidR="00467911" w:rsidRPr="00467911" w:rsidRDefault="00467911" w:rsidP="00217A0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67911">
        <w:rPr>
          <w:rFonts w:ascii="Times New Roman" w:eastAsia="Times New Roman" w:hAnsi="Times New Roman" w:cs="Times New Roman"/>
          <w:sz w:val="23"/>
          <w:szCs w:val="23"/>
        </w:rPr>
        <w:t>Izvršilac posla se obavezuje da na zahtjev naručioca za konkretnu traženu destinaciju, podnošenjem zahtjeva za kupovinu karata dostavi dvije opcije, tako da naručilac ima mogućnosti i pravo izbora najpovoljnije opcije putovanja.</w:t>
      </w:r>
    </w:p>
    <w:p w:rsidR="00467911" w:rsidRPr="00467911" w:rsidRDefault="00467911" w:rsidP="004679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3"/>
          <w:szCs w:val="23"/>
        </w:rPr>
        <w:t xml:space="preserve">Izvršilac posla se obavezuje da 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za tražene destinacije nudi najpovoljnije c</w:t>
      </w:r>
      <w:r w:rsidR="00535BB8" w:rsidRPr="00175EF9">
        <w:rPr>
          <w:rFonts w:ascii="Times New Roman" w:eastAsia="Times New Roman" w:hAnsi="Times New Roman" w:cs="Times New Roman"/>
          <w:sz w:val="24"/>
          <w:szCs w:val="24"/>
        </w:rPr>
        <w:t>ijene za kupovinu avio karata (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>u odnosu na druge agencije) i predlaže najpovoljniji plan putovanja i blagovremeno obavještava naručioca o uvođenju novih linija, promotivnim cijenama i drugim pogodnostima.</w:t>
      </w:r>
    </w:p>
    <w:p w:rsidR="00467911" w:rsidRPr="00467911" w:rsidRDefault="00467911" w:rsidP="004679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3"/>
          <w:szCs w:val="23"/>
        </w:rPr>
        <w:t xml:space="preserve">Izvršilac posla se obavezuje da 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odmah po saznanju o otkazivanju kupljene karte ponudi najpovoljniji način za njenu kompenzaciju (zamjena, produženje, naplata i sl).</w:t>
      </w:r>
    </w:p>
    <w:p w:rsidR="00217A0D" w:rsidRPr="00467911" w:rsidRDefault="00467911" w:rsidP="0046791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3"/>
          <w:szCs w:val="23"/>
        </w:rPr>
        <w:t xml:space="preserve">Izvršilac posla se obavezuje da 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 da će na fakturama posebno iskazivati cijenu avio karte za traženu </w:t>
      </w:r>
      <w:r w:rsidR="00535BB8" w:rsidRPr="00175EF9">
        <w:rPr>
          <w:rFonts w:ascii="Times New Roman" w:eastAsia="Times New Roman" w:hAnsi="Times New Roman" w:cs="Times New Roman"/>
          <w:sz w:val="24"/>
          <w:szCs w:val="24"/>
        </w:rPr>
        <w:t>destinaciju, a posebno RSF (Reze</w:t>
      </w: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rvation Service Fee), odnosno TSC (Ticket service charge) koji naplaćuje za nabavku avio karata. </w:t>
      </w:r>
    </w:p>
    <w:p w:rsidR="00467911" w:rsidRPr="00217A0D" w:rsidRDefault="00217A0D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7</w:t>
      </w:r>
    </w:p>
    <w:p w:rsidR="00467911" w:rsidRPr="00467911" w:rsidRDefault="00467911" w:rsidP="0053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Naručilac se obavezuje da blagovremeno izvrši uplatu po ispostavljenim računima Izvršioca.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sz w:val="24"/>
          <w:szCs w:val="24"/>
        </w:rPr>
        <w:t>V  RASKID UGOVORA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217A0D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8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 xml:space="preserve">Ugovorne strane su saglasne da do raskida ovog Ugovora može doći ako Izvršilac ne bude izvršavao svoje obaveze u rokovima i na način predvidjen Ugovorom: 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467911" w:rsidP="0046791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U slučaju kada Naručilac ustanovi da kvalitet pruženih usluga ( najskuplje avio karte)  ili način na koje se pružaju, odstupa od traženog, odnosno ponudjenog kvaliteta iz ponude Izvršioca.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7911" w:rsidRPr="00217A0D" w:rsidRDefault="00467911" w:rsidP="00217A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Naručilac je obavezan da u slučaju uočavanja propusta u obavljanju posla pisanim putem obavijesti Izvršioca i da putem Zapisnika zajednički konstatuju uzrok i obim uočenih propusta. Ukoliko se Izvršilac ne odazove pozivu Naručioca, Naručilac angažuje treće lice na teret Izvršioca.</w:t>
      </w:r>
    </w:p>
    <w:p w:rsidR="00467911" w:rsidRPr="00467911" w:rsidRDefault="00467911" w:rsidP="00217A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/>
          <w:bCs/>
          <w:sz w:val="24"/>
          <w:szCs w:val="24"/>
        </w:rPr>
        <w:t>VI OSOBLJE IZVRŠIOCA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217A0D" w:rsidRDefault="00217A0D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A0D">
        <w:rPr>
          <w:rFonts w:ascii="Times New Roman" w:eastAsia="Times New Roman" w:hAnsi="Times New Roman" w:cs="Times New Roman"/>
          <w:b/>
          <w:sz w:val="24"/>
          <w:szCs w:val="24"/>
        </w:rPr>
        <w:t>Član 9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t>Ukoliko Naručilac ima osnovan razlog za nezadovoljstvo radom bilo kojeg člana osoblja Izvršioca, u tom slučaju, Izvršilac će na osnovu pismenog zahtjeva Naručioca, u kome se navodi razlog, obezbijediti kao zamjenu lice sa kvalifikacijama i iskustvom koji su prihvatljivi Naručiocu.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bCs/>
          <w:sz w:val="24"/>
          <w:szCs w:val="24"/>
        </w:rPr>
        <w:t>Izvršilac nema pravo da zahtijeva pokrivanje dodatnih troškova koji proističu ili su u vezi sa premještanjem ili zamjenom osoblja.</w:t>
      </w:r>
    </w:p>
    <w:p w:rsidR="00467911" w:rsidRPr="00467911" w:rsidRDefault="00467911" w:rsidP="00467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911" w:rsidRPr="00467911" w:rsidRDefault="00535BB8" w:rsidP="00467911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175E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V</w:t>
      </w:r>
      <w:r w:rsidR="00217A0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II</w:t>
      </w:r>
      <w:r w:rsidR="00467911"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ANTIKORUPCIJSKA KLAUZULA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67911" w:rsidRPr="00217A0D" w:rsidRDefault="00217A0D" w:rsidP="00217A0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Član 10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Ovaj postupak javne nabavke je pravno valjano sproveden i ugovor zaključen uz poštovanje antikorupcijskog pravila, bez ijedne nedozvoljene radnje u smislu  ćlana 15  Zakona o javnim nabavkama </w:t>
      </w:r>
      <w:r w:rsidR="00217A0D" w:rsidRPr="005D3C8C">
        <w:rPr>
          <w:rFonts w:ascii="Times New Roman" w:eastAsia="PMingLiU" w:hAnsi="Times New Roman" w:cs="Times New Roman"/>
          <w:sz w:val="24"/>
          <w:szCs w:val="24"/>
          <w:lang w:eastAsia="zh-TW"/>
        </w:rPr>
        <w:t>(“Sl.Crne Gore”, br.</w:t>
      </w:r>
      <w:r w:rsidR="00217A0D" w:rsidRPr="005D3C8C">
        <w:t xml:space="preserve"> </w:t>
      </w:r>
      <w:r w:rsidR="00217A0D" w:rsidRPr="005D3C8C">
        <w:rPr>
          <w:rFonts w:ascii="Times New Roman" w:eastAsia="PMingLiU" w:hAnsi="Times New Roman" w:cs="Times New Roman"/>
          <w:sz w:val="24"/>
          <w:szCs w:val="24"/>
          <w:lang w:eastAsia="zh-TW"/>
        </w:rPr>
        <w:t>42/11, 57/14, 28/15 i 42/17)</w:t>
      </w: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911">
        <w:rPr>
          <w:rFonts w:ascii="Times New Roman" w:eastAsia="Calibri" w:hAnsi="Times New Roman" w:cs="Times New Roman"/>
          <w:sz w:val="24"/>
          <w:szCs w:val="24"/>
        </w:rPr>
        <w:t xml:space="preserve">Ugovor o javnoj nabavci koji je zaključen uz postojanje sukoba  interesa </w:t>
      </w:r>
      <w:r w:rsidR="00535BB8" w:rsidRPr="00175EF9">
        <w:rPr>
          <w:rFonts w:ascii="Times New Roman" w:eastAsia="Calibri" w:hAnsi="Times New Roman" w:cs="Times New Roman"/>
          <w:sz w:val="24"/>
          <w:szCs w:val="24"/>
        </w:rPr>
        <w:t xml:space="preserve"> od strane naručioca  ili ponuđ</w:t>
      </w:r>
      <w:r w:rsidRPr="00467911">
        <w:rPr>
          <w:rFonts w:ascii="Times New Roman" w:eastAsia="Calibri" w:hAnsi="Times New Roman" w:cs="Times New Roman"/>
          <w:sz w:val="24"/>
          <w:szCs w:val="24"/>
        </w:rPr>
        <w:t>ača ništav je</w:t>
      </w:r>
      <w:r w:rsidRPr="0046791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7911" w:rsidRPr="00467911" w:rsidRDefault="00467911" w:rsidP="00217A0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67911" w:rsidRPr="00467911" w:rsidRDefault="00535BB8" w:rsidP="00467911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175E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VI</w:t>
      </w:r>
      <w:r w:rsidR="00217A0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II</w:t>
      </w:r>
      <w:r w:rsidR="00467911"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OSTALE ODREDBE</w:t>
      </w:r>
    </w:p>
    <w:p w:rsidR="00467911" w:rsidRPr="00467911" w:rsidRDefault="00467911" w:rsidP="00467911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35BB8" w:rsidRPr="00217A0D" w:rsidRDefault="00217A0D" w:rsidP="00217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Član 11</w:t>
      </w:r>
    </w:p>
    <w:p w:rsidR="00535BB8" w:rsidRPr="00467911" w:rsidRDefault="00535BB8" w:rsidP="0053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911">
        <w:rPr>
          <w:rFonts w:ascii="Times New Roman" w:eastAsia="Times New Roman" w:hAnsi="Times New Roman" w:cs="Times New Roman"/>
          <w:sz w:val="24"/>
          <w:szCs w:val="24"/>
        </w:rPr>
        <w:t>Za sve što nije definisano ovim ugovorom primjenjivaće se odredbe Zakona o obligacionim odnosima.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Član 1</w:t>
      </w:r>
      <w:r w:rsidR="00217A0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2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sz w:val="24"/>
          <w:szCs w:val="24"/>
          <w:lang w:eastAsia="zh-TW"/>
        </w:rPr>
        <w:t>Eventualne nesporazume koji mogu da se pojave u vezi ovog Ugovora ugovorne strane će pokušati da  riješe sporazumno.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67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Ukoliko se nastali spor ne riješi sporazumno, ugovora se nadležnost  suda u Podgorici. </w:t>
      </w:r>
    </w:p>
    <w:p w:rsidR="00467911" w:rsidRPr="00467911" w:rsidRDefault="00467911" w:rsidP="00217A0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467911" w:rsidRPr="00217A0D" w:rsidRDefault="00467911" w:rsidP="00217A0D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Član 1</w:t>
      </w:r>
      <w:r w:rsidR="00217A0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3</w:t>
      </w:r>
    </w:p>
    <w:p w:rsidR="00467911" w:rsidRPr="00467911" w:rsidRDefault="00467911" w:rsidP="00467911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46791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Ovaj ugovor je pravno valjano zaključen i potpisan od dolje navedenih ovlašćenih zakonskih zastupnika strana ugovora i </w:t>
      </w:r>
      <w:r w:rsidR="00535BB8" w:rsidRPr="00175EF9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sačinjen je u 4 (četiri) istovjetna primjerka, od kojih su po 2 (dva</w:t>
      </w:r>
      <w:r w:rsidRPr="00467911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) primjerka za svaku od ugovornih strana.</w:t>
      </w:r>
    </w:p>
    <w:p w:rsidR="00217A0D" w:rsidRPr="00175EF9" w:rsidRDefault="00217A0D" w:rsidP="00217A0D">
      <w:pPr>
        <w:spacing w:after="0" w:line="240" w:lineRule="auto"/>
        <w:jc w:val="both"/>
      </w:pPr>
    </w:p>
    <w:tbl>
      <w:tblPr>
        <w:tblW w:w="9931" w:type="dxa"/>
        <w:tblLook w:val="04A0" w:firstRow="1" w:lastRow="0" w:firstColumn="1" w:lastColumn="0" w:noHBand="0" w:noVBand="1"/>
      </w:tblPr>
      <w:tblGrid>
        <w:gridCol w:w="4786"/>
        <w:gridCol w:w="5145"/>
      </w:tblGrid>
      <w:tr w:rsidR="00217A0D" w:rsidRPr="00217A0D" w:rsidTr="003024BD">
        <w:trPr>
          <w:trHeight w:val="362"/>
        </w:trPr>
        <w:tc>
          <w:tcPr>
            <w:tcW w:w="4786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NARUČILAC</w:t>
            </w:r>
          </w:p>
        </w:tc>
        <w:tc>
          <w:tcPr>
            <w:tcW w:w="5145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</w:pPr>
            <w:r w:rsidRPr="00217A0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IZVRŠILAC</w:t>
            </w:r>
          </w:p>
        </w:tc>
      </w:tr>
      <w:tr w:rsidR="00217A0D" w:rsidRPr="00217A0D" w:rsidTr="003024BD">
        <w:trPr>
          <w:trHeight w:val="362"/>
        </w:trPr>
        <w:tc>
          <w:tcPr>
            <w:tcW w:w="4786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proofErr w:type="spellStart"/>
            <w:r w:rsidRPr="00217A0D">
              <w:rPr>
                <w:rFonts w:ascii="Times New Roman" w:eastAsia="Calibri" w:hAnsi="Times New Roman" w:cs="Calibri"/>
                <w:b/>
                <w:sz w:val="24"/>
                <w:lang w:val="en-US"/>
              </w:rPr>
              <w:t>Turistička</w:t>
            </w:r>
            <w:proofErr w:type="spellEnd"/>
            <w:r w:rsidRPr="00217A0D">
              <w:rPr>
                <w:rFonts w:ascii="Times New Roman" w:eastAsia="Calibri" w:hAnsi="Times New Roman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217A0D">
              <w:rPr>
                <w:rFonts w:ascii="Times New Roman" w:eastAsia="Calibri" w:hAnsi="Times New Roman" w:cs="Calibri"/>
                <w:b/>
                <w:sz w:val="24"/>
                <w:lang w:val="en-US"/>
              </w:rPr>
              <w:t>organizacija</w:t>
            </w:r>
            <w:proofErr w:type="spellEnd"/>
            <w:r w:rsidRPr="00217A0D">
              <w:rPr>
                <w:rFonts w:ascii="Times New Roman" w:eastAsia="Calibri" w:hAnsi="Times New Roman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217A0D">
              <w:rPr>
                <w:rFonts w:ascii="Times New Roman" w:eastAsia="Calibri" w:hAnsi="Times New Roman" w:cs="Calibri"/>
                <w:b/>
                <w:sz w:val="24"/>
                <w:lang w:val="en-US"/>
              </w:rPr>
              <w:t>Tivat</w:t>
            </w:r>
            <w:proofErr w:type="spellEnd"/>
          </w:p>
        </w:tc>
        <w:tc>
          <w:tcPr>
            <w:tcW w:w="5145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  <w:t>„</w:t>
            </w:r>
            <w:r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  <w:t>Sip</w:t>
            </w:r>
            <w:r w:rsidRPr="00217A0D">
              <w:rPr>
                <w:rFonts w:ascii="Times New Roman" w:eastAsia="Calibri" w:hAnsi="Times New Roman" w:cs="Calibri"/>
                <w:b/>
                <w:sz w:val="24"/>
                <w:szCs w:val="24"/>
                <w:lang w:val="pl-PL"/>
              </w:rPr>
              <w:t>” d.o.o.</w:t>
            </w:r>
          </w:p>
        </w:tc>
      </w:tr>
      <w:tr w:rsidR="00217A0D" w:rsidRPr="00217A0D" w:rsidTr="003024BD">
        <w:trPr>
          <w:trHeight w:val="382"/>
        </w:trPr>
        <w:tc>
          <w:tcPr>
            <w:tcW w:w="4786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proofErr w:type="spellStart"/>
            <w:r w:rsidRPr="00217A0D">
              <w:rPr>
                <w:rFonts w:ascii="Times New Roman" w:eastAsia="Calibri" w:hAnsi="Times New Roman" w:cs="Calibri"/>
                <w:sz w:val="24"/>
                <w:lang w:val="en-US"/>
              </w:rPr>
              <w:t>Direktorica</w:t>
            </w:r>
            <w:proofErr w:type="spellEnd"/>
          </w:p>
          <w:p w:rsidR="00217A0D" w:rsidRDefault="003031BF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Calibri"/>
                <w:sz w:val="24"/>
                <w:lang w:val="en-US"/>
              </w:rPr>
              <w:t>Danica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lang w:val="en-US"/>
              </w:rPr>
              <w:t>Banjević</w:t>
            </w:r>
            <w:proofErr w:type="spellEnd"/>
          </w:p>
          <w:p w:rsidR="003031BF" w:rsidRPr="00217A0D" w:rsidRDefault="003031BF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bookmarkStart w:id="0" w:name="_GoBack"/>
            <w:bookmarkEnd w:id="0"/>
          </w:p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______________________</w:t>
            </w:r>
          </w:p>
        </w:tc>
        <w:tc>
          <w:tcPr>
            <w:tcW w:w="5145" w:type="dxa"/>
            <w:shd w:val="clear" w:color="auto" w:fill="auto"/>
          </w:tcPr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proofErr w:type="spellStart"/>
            <w:r w:rsidRPr="00217A0D">
              <w:rPr>
                <w:rFonts w:ascii="Times New Roman" w:eastAsia="Calibri" w:hAnsi="Times New Roman" w:cs="Calibri"/>
                <w:sz w:val="24"/>
                <w:lang w:val="en-US"/>
              </w:rPr>
              <w:t>Izvršna</w:t>
            </w:r>
            <w:proofErr w:type="spellEnd"/>
            <w:r w:rsidRPr="00217A0D">
              <w:rPr>
                <w:rFonts w:ascii="Times New Roman" w:eastAsia="Calibri" w:hAnsi="Times New Roman" w:cs="Calibri"/>
                <w:sz w:val="24"/>
                <w:lang w:val="en-US"/>
              </w:rPr>
              <w:t xml:space="preserve"> </w:t>
            </w:r>
            <w:proofErr w:type="spellStart"/>
            <w:r w:rsidRPr="00217A0D">
              <w:rPr>
                <w:rFonts w:ascii="Times New Roman" w:eastAsia="Calibri" w:hAnsi="Times New Roman" w:cs="Calibri"/>
                <w:sz w:val="24"/>
                <w:lang w:val="en-US"/>
              </w:rPr>
              <w:t>direktorica</w:t>
            </w:r>
            <w:proofErr w:type="spellEnd"/>
          </w:p>
          <w:p w:rsid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  <w:r>
              <w:rPr>
                <w:rFonts w:ascii="Times New Roman" w:eastAsia="Calibri" w:hAnsi="Times New Roman" w:cs="Calibri"/>
                <w:sz w:val="24"/>
                <w:lang w:val="en-US"/>
              </w:rPr>
              <w:t xml:space="preserve">Marina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lang w:val="en-US"/>
              </w:rPr>
              <w:t>Vujović</w:t>
            </w:r>
            <w:proofErr w:type="spellEnd"/>
          </w:p>
          <w:p w:rsidR="003031BF" w:rsidRPr="00217A0D" w:rsidRDefault="003031BF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lang w:val="en-US"/>
              </w:rPr>
            </w:pPr>
          </w:p>
          <w:p w:rsidR="00217A0D" w:rsidRPr="00217A0D" w:rsidRDefault="00217A0D" w:rsidP="00217A0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lang w:val="en-US"/>
              </w:rPr>
            </w:pPr>
            <w:r w:rsidRPr="00217A0D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val="en-US"/>
              </w:rPr>
              <w:t>______________________</w:t>
            </w:r>
          </w:p>
        </w:tc>
      </w:tr>
    </w:tbl>
    <w:p w:rsidR="00F40254" w:rsidRPr="00175EF9" w:rsidRDefault="00F40254" w:rsidP="00217A0D">
      <w:pPr>
        <w:spacing w:after="0" w:line="240" w:lineRule="auto"/>
        <w:jc w:val="both"/>
      </w:pPr>
    </w:p>
    <w:sectPr w:rsidR="00F40254" w:rsidRPr="00175EF9" w:rsidSect="001F4C8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0D1"/>
    <w:multiLevelType w:val="hybridMultilevel"/>
    <w:tmpl w:val="BEF2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C1BA0"/>
    <w:multiLevelType w:val="hybridMultilevel"/>
    <w:tmpl w:val="9188B7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5C6253"/>
    <w:multiLevelType w:val="hybridMultilevel"/>
    <w:tmpl w:val="0FA47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03B86"/>
    <w:multiLevelType w:val="hybridMultilevel"/>
    <w:tmpl w:val="7E20F8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296B"/>
    <w:multiLevelType w:val="hybridMultilevel"/>
    <w:tmpl w:val="7364345A"/>
    <w:lvl w:ilvl="0" w:tplc="36C8F2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23671"/>
    <w:multiLevelType w:val="hybridMultilevel"/>
    <w:tmpl w:val="B15C992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BBB3C2B"/>
    <w:multiLevelType w:val="hybridMultilevel"/>
    <w:tmpl w:val="AE48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8365E"/>
    <w:multiLevelType w:val="hybridMultilevel"/>
    <w:tmpl w:val="F9225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5B"/>
    <w:rsid w:val="00175EF9"/>
    <w:rsid w:val="001F4C85"/>
    <w:rsid w:val="00217A0D"/>
    <w:rsid w:val="002269D2"/>
    <w:rsid w:val="003031BF"/>
    <w:rsid w:val="00467911"/>
    <w:rsid w:val="00535BB8"/>
    <w:rsid w:val="005774DC"/>
    <w:rsid w:val="005B1D17"/>
    <w:rsid w:val="00736C5B"/>
    <w:rsid w:val="00C0747A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99D2-A145-4832-B930-B79FE8D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Marinko</cp:lastModifiedBy>
  <cp:revision>3</cp:revision>
  <dcterms:created xsi:type="dcterms:W3CDTF">2019-02-19T20:33:00Z</dcterms:created>
  <dcterms:modified xsi:type="dcterms:W3CDTF">2020-06-07T14:58:00Z</dcterms:modified>
</cp:coreProperties>
</file>