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36D" w:rsidRPr="00BC3F3D" w:rsidRDefault="00E4136D" w:rsidP="00E4136D">
      <w:pPr>
        <w:pStyle w:val="Default"/>
        <w:pageBreakBefore/>
        <w:jc w:val="right"/>
      </w:pPr>
      <w:r w:rsidRPr="00BC3F3D">
        <w:t xml:space="preserve">OBRAZAC 1 </w:t>
      </w:r>
    </w:p>
    <w:p w:rsidR="00372C83" w:rsidRPr="00E70E36" w:rsidRDefault="00372C83" w:rsidP="00372C83">
      <w:pPr>
        <w:pStyle w:val="Default"/>
        <w:jc w:val="both"/>
        <w:rPr>
          <w:b/>
        </w:rPr>
      </w:pPr>
      <w:proofErr w:type="spellStart"/>
      <w:r>
        <w:t>Naručilac</w:t>
      </w:r>
      <w:proofErr w:type="spellEnd"/>
      <w:r>
        <w:t xml:space="preserve">: </w:t>
      </w:r>
      <w:proofErr w:type="spellStart"/>
      <w:r w:rsidRPr="00E70E36">
        <w:rPr>
          <w:b/>
        </w:rPr>
        <w:t>Turistička</w:t>
      </w:r>
      <w:proofErr w:type="spellEnd"/>
      <w:r w:rsidR="00E63E79">
        <w:rPr>
          <w:b/>
        </w:rPr>
        <w:t xml:space="preserve"> </w:t>
      </w:r>
      <w:proofErr w:type="spellStart"/>
      <w:r w:rsidRPr="00E70E36">
        <w:rPr>
          <w:b/>
        </w:rPr>
        <w:t>organizacija</w:t>
      </w:r>
      <w:proofErr w:type="spellEnd"/>
      <w:r w:rsidR="00E63E79">
        <w:rPr>
          <w:b/>
        </w:rPr>
        <w:t xml:space="preserve"> </w:t>
      </w:r>
      <w:r w:rsidRPr="00E70E36">
        <w:rPr>
          <w:b/>
        </w:rPr>
        <w:t>Tivat</w:t>
      </w:r>
    </w:p>
    <w:p w:rsidR="00372C83" w:rsidRPr="002D5AC3" w:rsidRDefault="00BA3F31" w:rsidP="00372C83">
      <w:pPr>
        <w:pStyle w:val="Default"/>
        <w:jc w:val="both"/>
        <w:rPr>
          <w:b/>
        </w:rPr>
      </w:pPr>
      <w:proofErr w:type="spellStart"/>
      <w:r>
        <w:t>Broj</w:t>
      </w:r>
      <w:proofErr w:type="spellEnd"/>
      <w:r>
        <w:t xml:space="preserve">: </w:t>
      </w:r>
      <w:r w:rsidR="00550629">
        <w:rPr>
          <w:b/>
        </w:rPr>
        <w:t>62/20</w:t>
      </w:r>
    </w:p>
    <w:p w:rsidR="00372C83" w:rsidRPr="00BC3F3D" w:rsidRDefault="00372C83" w:rsidP="00372C83">
      <w:pPr>
        <w:pStyle w:val="Default"/>
        <w:jc w:val="both"/>
      </w:pP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datum: </w:t>
      </w:r>
      <w:r w:rsidR="00550629">
        <w:rPr>
          <w:b/>
        </w:rPr>
        <w:t>Tivat, 02</w:t>
      </w:r>
      <w:r w:rsidR="00BD6826">
        <w:rPr>
          <w:b/>
        </w:rPr>
        <w:t>.03</w:t>
      </w:r>
      <w:r w:rsidR="00550629">
        <w:rPr>
          <w:b/>
        </w:rPr>
        <w:t>.2020</w:t>
      </w:r>
      <w:r w:rsidRPr="000131F7">
        <w:rPr>
          <w:b/>
        </w:rPr>
        <w:t xml:space="preserve">. </w:t>
      </w:r>
      <w:proofErr w:type="spellStart"/>
      <w:proofErr w:type="gramStart"/>
      <w:r w:rsidRPr="000131F7">
        <w:rPr>
          <w:b/>
        </w:rPr>
        <w:t>godine</w:t>
      </w:r>
      <w:proofErr w:type="spellEnd"/>
      <w:proofErr w:type="gramEnd"/>
    </w:p>
    <w:p w:rsidR="00E4136D" w:rsidRDefault="00E4136D" w:rsidP="00E4136D">
      <w:pPr>
        <w:pStyle w:val="Default"/>
        <w:jc w:val="both"/>
      </w:pPr>
    </w:p>
    <w:p w:rsidR="00E4136D" w:rsidRPr="00BC3F3D" w:rsidRDefault="00E4136D" w:rsidP="00E4136D">
      <w:pPr>
        <w:pStyle w:val="Default"/>
        <w:jc w:val="both"/>
      </w:pPr>
      <w:r>
        <w:tab/>
      </w:r>
      <w:r w:rsidRPr="00BC3F3D">
        <w:t xml:space="preserve">Na </w:t>
      </w:r>
      <w:proofErr w:type="spellStart"/>
      <w:r w:rsidRPr="00BC3F3D">
        <w:t>osnovu</w:t>
      </w:r>
      <w:proofErr w:type="spellEnd"/>
      <w:r w:rsidR="00E63E79">
        <w:t xml:space="preserve"> </w:t>
      </w:r>
      <w:proofErr w:type="spellStart"/>
      <w:r w:rsidRPr="00BC3F3D">
        <w:t>člana</w:t>
      </w:r>
      <w:proofErr w:type="spellEnd"/>
      <w:r w:rsidRPr="00BC3F3D">
        <w:t xml:space="preserve"> 30 </w:t>
      </w:r>
      <w:proofErr w:type="spellStart"/>
      <w:r w:rsidRPr="00BC3F3D">
        <w:t>Zakona</w:t>
      </w:r>
      <w:proofErr w:type="spellEnd"/>
      <w:r w:rsidRPr="00BC3F3D">
        <w:t xml:space="preserve"> o </w:t>
      </w:r>
      <w:proofErr w:type="spellStart"/>
      <w:r w:rsidRPr="00BC3F3D">
        <w:t>javnim</w:t>
      </w:r>
      <w:proofErr w:type="spellEnd"/>
      <w:r w:rsidR="00E63E79">
        <w:t xml:space="preserve"> </w:t>
      </w:r>
      <w:proofErr w:type="spellStart"/>
      <w:r w:rsidRPr="00BC3F3D">
        <w:t>nabavkama</w:t>
      </w:r>
      <w:proofErr w:type="spellEnd"/>
      <w:r w:rsidRPr="00BC3F3D">
        <w:t xml:space="preserve"> („</w:t>
      </w:r>
      <w:proofErr w:type="spellStart"/>
      <w:r w:rsidRPr="00BC3F3D">
        <w:t>Službeni</w:t>
      </w:r>
      <w:proofErr w:type="spellEnd"/>
      <w:r w:rsidRPr="00BC3F3D">
        <w:t xml:space="preserve"> list CG“, br. 42/11, 57/14, 28/15 </w:t>
      </w:r>
      <w:proofErr w:type="spellStart"/>
      <w:r w:rsidRPr="00BC3F3D">
        <w:t>i</w:t>
      </w:r>
      <w:proofErr w:type="spellEnd"/>
      <w:r w:rsidRPr="00BC3F3D">
        <w:t xml:space="preserve"> 42/17 ) </w:t>
      </w:r>
      <w:proofErr w:type="spellStart"/>
      <w:r w:rsidRPr="00BC3F3D">
        <w:t>i</w:t>
      </w:r>
      <w:proofErr w:type="spellEnd"/>
      <w:r w:rsidRPr="00BC3F3D">
        <w:t xml:space="preserve"> </w:t>
      </w:r>
      <w:proofErr w:type="spellStart"/>
      <w:r w:rsidRPr="00BC3F3D">
        <w:t>Pravilnika</w:t>
      </w:r>
      <w:proofErr w:type="spellEnd"/>
      <w:r w:rsidRPr="00BC3F3D">
        <w:t xml:space="preserve"> o </w:t>
      </w:r>
      <w:proofErr w:type="spellStart"/>
      <w:r w:rsidRPr="00BC3F3D">
        <w:t>sadržaju</w:t>
      </w:r>
      <w:proofErr w:type="spellEnd"/>
      <w:r w:rsidR="00E63E79">
        <w:t xml:space="preserve"> </w:t>
      </w:r>
      <w:proofErr w:type="spellStart"/>
      <w:r w:rsidRPr="00BC3F3D">
        <w:t>akta</w:t>
      </w:r>
      <w:proofErr w:type="spellEnd"/>
      <w:r w:rsidRPr="00BC3F3D">
        <w:t xml:space="preserve"> </w:t>
      </w:r>
      <w:proofErr w:type="spellStart"/>
      <w:r w:rsidRPr="00BC3F3D">
        <w:t>i</w:t>
      </w:r>
      <w:proofErr w:type="spellEnd"/>
      <w:r w:rsidRPr="00BC3F3D">
        <w:t xml:space="preserve"> </w:t>
      </w:r>
      <w:proofErr w:type="spellStart"/>
      <w:r w:rsidRPr="00BC3F3D">
        <w:t>obrascima</w:t>
      </w:r>
      <w:proofErr w:type="spellEnd"/>
      <w:r w:rsidR="00E63E79">
        <w:t xml:space="preserve"> </w:t>
      </w:r>
      <w:proofErr w:type="spellStart"/>
      <w:r w:rsidRPr="00BC3F3D">
        <w:t>za</w:t>
      </w:r>
      <w:proofErr w:type="spellEnd"/>
      <w:r w:rsidR="00E63E79">
        <w:t xml:space="preserve"> </w:t>
      </w:r>
      <w:proofErr w:type="spellStart"/>
      <w:r w:rsidRPr="00BC3F3D">
        <w:t>sprovođenje</w:t>
      </w:r>
      <w:proofErr w:type="spellEnd"/>
      <w:r w:rsidR="00E63E79">
        <w:t xml:space="preserve"> </w:t>
      </w:r>
      <w:proofErr w:type="spellStart"/>
      <w:r w:rsidRPr="00BC3F3D">
        <w:t>nabavki</w:t>
      </w:r>
      <w:proofErr w:type="spellEnd"/>
      <w:r w:rsidRPr="00BC3F3D">
        <w:t xml:space="preserve"> male </w:t>
      </w:r>
      <w:proofErr w:type="spellStart"/>
      <w:r w:rsidRPr="00BC3F3D">
        <w:t>vrijednosti</w:t>
      </w:r>
      <w:proofErr w:type="spellEnd"/>
      <w:r w:rsidR="00E63E79">
        <w:t xml:space="preserve"> </w:t>
      </w:r>
      <w:r w:rsidRPr="0022400D">
        <w:t>(„</w:t>
      </w:r>
      <w:proofErr w:type="spellStart"/>
      <w:r w:rsidRPr="0022400D">
        <w:t>Službeni</w:t>
      </w:r>
      <w:proofErr w:type="spellEnd"/>
      <w:r w:rsidRPr="0022400D">
        <w:t xml:space="preserve"> list CG</w:t>
      </w:r>
      <w:proofErr w:type="gramStart"/>
      <w:r w:rsidRPr="0022400D">
        <w:t>“ br</w:t>
      </w:r>
      <w:proofErr w:type="gramEnd"/>
      <w:r w:rsidRPr="0022400D">
        <w:t>. 49/17)</w:t>
      </w:r>
      <w:r>
        <w:t xml:space="preserve">, </w:t>
      </w:r>
      <w:proofErr w:type="spellStart"/>
      <w:r w:rsidR="00372C83" w:rsidRPr="00372C83">
        <w:t>Turistička</w:t>
      </w:r>
      <w:proofErr w:type="spellEnd"/>
      <w:r w:rsidR="00E63E79">
        <w:t xml:space="preserve"> </w:t>
      </w:r>
      <w:proofErr w:type="spellStart"/>
      <w:r w:rsidR="00372C83" w:rsidRPr="00372C83">
        <w:t>organizacija</w:t>
      </w:r>
      <w:proofErr w:type="spellEnd"/>
      <w:r w:rsidR="00E63E79">
        <w:t xml:space="preserve"> </w:t>
      </w:r>
      <w:r w:rsidR="00372C83" w:rsidRPr="00372C83">
        <w:t>Tivat</w:t>
      </w:r>
      <w:r w:rsidR="00E63E79">
        <w:t xml:space="preserve"> </w:t>
      </w:r>
      <w:proofErr w:type="spellStart"/>
      <w:r w:rsidRPr="00BC3F3D">
        <w:t>dostavlja</w:t>
      </w:r>
      <w:proofErr w:type="spellEnd"/>
    </w:p>
    <w:p w:rsidR="00E4136D" w:rsidRDefault="00E4136D" w:rsidP="00E4136D">
      <w:pPr>
        <w:pStyle w:val="Default"/>
        <w:jc w:val="both"/>
      </w:pPr>
    </w:p>
    <w:p w:rsidR="00E4136D" w:rsidRPr="0022400D" w:rsidRDefault="00E4136D" w:rsidP="00E4136D">
      <w:pPr>
        <w:pStyle w:val="Default"/>
        <w:jc w:val="center"/>
        <w:rPr>
          <w:b/>
        </w:rPr>
      </w:pPr>
      <w:r w:rsidRPr="0022400D">
        <w:rPr>
          <w:b/>
        </w:rPr>
        <w:t>ZAHTJEV ZA DOSTAVLJANJE PONUDA</w:t>
      </w:r>
    </w:p>
    <w:p w:rsidR="00E4136D" w:rsidRDefault="00E4136D" w:rsidP="00E4136D">
      <w:pPr>
        <w:pStyle w:val="Default"/>
        <w:jc w:val="center"/>
        <w:rPr>
          <w:b/>
          <w:bCs/>
        </w:rPr>
      </w:pPr>
      <w:r w:rsidRPr="0022400D">
        <w:rPr>
          <w:b/>
          <w:bCs/>
        </w:rPr>
        <w:t>ZA NABAVKE MALE VRIJEDNOSTI</w:t>
      </w:r>
    </w:p>
    <w:p w:rsidR="00E4136D" w:rsidRPr="00BF476C" w:rsidRDefault="00E4136D" w:rsidP="00E4136D">
      <w:pPr>
        <w:pStyle w:val="Default"/>
        <w:jc w:val="center"/>
        <w:rPr>
          <w:b/>
        </w:rPr>
      </w:pPr>
    </w:p>
    <w:p w:rsidR="00E4136D" w:rsidRPr="00852493" w:rsidRDefault="00E4136D" w:rsidP="00E41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  </w:t>
      </w:r>
      <w:proofErr w:type="spellStart"/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Podaci</w:t>
      </w:r>
      <w:proofErr w:type="spellEnd"/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naručiocu</w:t>
      </w:r>
      <w:proofErr w:type="spellEnd"/>
    </w:p>
    <w:p w:rsidR="00E4136D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9"/>
        <w:gridCol w:w="5125"/>
      </w:tblGrid>
      <w:tr w:rsidR="00372C83" w:rsidRPr="00372C83" w:rsidTr="00372C83">
        <w:trPr>
          <w:trHeight w:hRule="exact" w:val="638"/>
          <w:jc w:val="center"/>
        </w:trPr>
        <w:tc>
          <w:tcPr>
            <w:tcW w:w="4169" w:type="dxa"/>
          </w:tcPr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C83">
              <w:rPr>
                <w:rFonts w:ascii="Times New Roman" w:hAnsi="Times New Roman"/>
                <w:sz w:val="24"/>
                <w:szCs w:val="24"/>
              </w:rPr>
              <w:t>N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ru</w:t>
            </w:r>
            <w:r w:rsidRPr="00372C83">
              <w:rPr>
                <w:rFonts w:ascii="Times New Roman" w:hAnsi="Times New Roman"/>
                <w:spacing w:val="-2"/>
                <w:sz w:val="24"/>
                <w:szCs w:val="24"/>
              </w:rPr>
              <w:t>č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i</w:t>
            </w:r>
            <w:r w:rsidRPr="00372C83">
              <w:rPr>
                <w:rFonts w:ascii="Times New Roman" w:hAnsi="Times New Roman"/>
                <w:spacing w:val="1"/>
                <w:sz w:val="24"/>
                <w:szCs w:val="24"/>
              </w:rPr>
              <w:t>la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proofErr w:type="spellEnd"/>
            <w:r w:rsidRPr="00372C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Turistička</w:t>
            </w:r>
            <w:proofErr w:type="spellEnd"/>
            <w:r w:rsidR="003A32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organizacija</w:t>
            </w:r>
            <w:proofErr w:type="spellEnd"/>
            <w:r w:rsidR="003A32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Tivat</w:t>
            </w:r>
          </w:p>
        </w:tc>
        <w:tc>
          <w:tcPr>
            <w:tcW w:w="5125" w:type="dxa"/>
          </w:tcPr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72C83">
              <w:rPr>
                <w:rFonts w:ascii="Times New Roman" w:hAnsi="Times New Roman"/>
                <w:spacing w:val="-3"/>
                <w:sz w:val="24"/>
                <w:szCs w:val="24"/>
                <w:lang w:val="pl-PL"/>
              </w:rPr>
              <w:t>L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>i</w:t>
            </w:r>
            <w:r w:rsidRPr="00372C83">
              <w:rPr>
                <w:rFonts w:ascii="Times New Roman" w:hAnsi="Times New Roman"/>
                <w:spacing w:val="2"/>
                <w:sz w:val="24"/>
                <w:szCs w:val="24"/>
                <w:lang w:val="pl-PL"/>
              </w:rPr>
              <w:t>c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  <w:t>e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/a </w:t>
            </w:r>
            <w:r w:rsidRPr="00372C83">
              <w:rPr>
                <w:rFonts w:ascii="Times New Roman" w:hAnsi="Times New Roman"/>
                <w:spacing w:val="1"/>
                <w:sz w:val="24"/>
                <w:szCs w:val="24"/>
                <w:lang w:val="pl-PL"/>
              </w:rPr>
              <w:t>z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>ad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  <w:t>a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>v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  <w:t>a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>n</w:t>
            </w:r>
            <w:r w:rsidRPr="00372C83">
              <w:rPr>
                <w:rFonts w:ascii="Times New Roman" w:hAnsi="Times New Roman"/>
                <w:spacing w:val="3"/>
                <w:sz w:val="24"/>
                <w:szCs w:val="24"/>
                <w:lang w:val="pl-PL"/>
              </w:rPr>
              <w:t>j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>einfo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  <w:t>r</w:t>
            </w:r>
            <w:r w:rsidRPr="00372C83">
              <w:rPr>
                <w:rFonts w:ascii="Times New Roman" w:hAnsi="Times New Roman"/>
                <w:spacing w:val="3"/>
                <w:sz w:val="24"/>
                <w:szCs w:val="24"/>
                <w:lang w:val="pl-PL"/>
              </w:rPr>
              <w:t>m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  <w:t>ac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>i</w:t>
            </w:r>
            <w:r w:rsidRPr="00372C83">
              <w:rPr>
                <w:rFonts w:ascii="Times New Roman" w:hAnsi="Times New Roman"/>
                <w:spacing w:val="1"/>
                <w:sz w:val="24"/>
                <w:szCs w:val="24"/>
                <w:lang w:val="pl-PL"/>
              </w:rPr>
              <w:t>j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  <w:t>a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: </w:t>
            </w:r>
          </w:p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Branka Terzić</w:t>
            </w:r>
          </w:p>
        </w:tc>
      </w:tr>
      <w:tr w:rsidR="00372C83" w:rsidRPr="00372C83" w:rsidTr="00372C83">
        <w:trPr>
          <w:trHeight w:hRule="exact" w:val="622"/>
          <w:jc w:val="center"/>
        </w:trPr>
        <w:tc>
          <w:tcPr>
            <w:tcW w:w="4169" w:type="dxa"/>
          </w:tcPr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C83">
              <w:rPr>
                <w:rFonts w:ascii="Times New Roman" w:hAnsi="Times New Roman"/>
                <w:sz w:val="24"/>
                <w:szCs w:val="24"/>
              </w:rPr>
              <w:t>Ad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s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proofErr w:type="spellEnd"/>
            <w:r w:rsidRPr="00372C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9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Palih</w:t>
            </w:r>
            <w:proofErr w:type="spellEnd"/>
            <w:r w:rsidR="003A32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boraca</w:t>
            </w:r>
            <w:proofErr w:type="spellEnd"/>
            <w:r w:rsidRPr="00372C83">
              <w:rPr>
                <w:rFonts w:ascii="Times New Roman" w:hAnsi="Times New Roman"/>
                <w:b/>
                <w:sz w:val="24"/>
                <w:szCs w:val="24"/>
              </w:rPr>
              <w:t xml:space="preserve"> 19</w:t>
            </w:r>
          </w:p>
        </w:tc>
        <w:tc>
          <w:tcPr>
            <w:tcW w:w="5125" w:type="dxa"/>
          </w:tcPr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C83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oštanskibroj</w:t>
            </w:r>
            <w:proofErr w:type="spellEnd"/>
            <w:r w:rsidRPr="00372C8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85 320</w:t>
            </w:r>
          </w:p>
        </w:tc>
      </w:tr>
      <w:tr w:rsidR="00372C83" w:rsidRPr="00372C83" w:rsidTr="00372C83">
        <w:trPr>
          <w:trHeight w:hRule="exact" w:val="624"/>
          <w:jc w:val="center"/>
        </w:trPr>
        <w:tc>
          <w:tcPr>
            <w:tcW w:w="4169" w:type="dxa"/>
          </w:tcPr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C83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jedišt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proofErr w:type="spellEnd"/>
            <w:r w:rsidRPr="00372C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Tivat</w:t>
            </w:r>
          </w:p>
        </w:tc>
        <w:tc>
          <w:tcPr>
            <w:tcW w:w="5125" w:type="dxa"/>
          </w:tcPr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72C83">
              <w:rPr>
                <w:rFonts w:ascii="Times New Roman" w:hAnsi="Times New Roman"/>
                <w:spacing w:val="3"/>
                <w:sz w:val="24"/>
                <w:szCs w:val="24"/>
              </w:rPr>
              <w:t>P</w:t>
            </w:r>
            <w:r w:rsidRPr="00372C83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B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Mati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sr-Latn-CS"/>
              </w:rPr>
              <w:t>č</w:t>
            </w:r>
            <w:proofErr w:type="spellStart"/>
            <w:r w:rsidRPr="00372C83">
              <w:rPr>
                <w:rFonts w:ascii="Times New Roman" w:hAnsi="Times New Roman"/>
                <w:sz w:val="24"/>
                <w:szCs w:val="24"/>
              </w:rPr>
              <w:t>nibroj</w:t>
            </w:r>
            <w:proofErr w:type="spellEnd"/>
            <w:r w:rsidRPr="00372C83">
              <w:rPr>
                <w:rFonts w:ascii="Times New Roman" w:hAnsi="Times New Roman"/>
                <w:sz w:val="24"/>
                <w:szCs w:val="24"/>
              </w:rPr>
              <w:t xml:space="preserve">): </w:t>
            </w:r>
          </w:p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02428695</w:t>
            </w:r>
          </w:p>
        </w:tc>
      </w:tr>
      <w:tr w:rsidR="00372C83" w:rsidRPr="00372C83" w:rsidTr="00372C83">
        <w:trPr>
          <w:trHeight w:hRule="exact" w:val="622"/>
          <w:jc w:val="center"/>
        </w:trPr>
        <w:tc>
          <w:tcPr>
            <w:tcW w:w="4169" w:type="dxa"/>
          </w:tcPr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C83">
              <w:rPr>
                <w:rFonts w:ascii="Times New Roman" w:hAnsi="Times New Roman"/>
                <w:sz w:val="24"/>
                <w:szCs w:val="24"/>
              </w:rPr>
              <w:t>T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le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372C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032 660 165</w:t>
            </w:r>
          </w:p>
        </w:tc>
        <w:tc>
          <w:tcPr>
            <w:tcW w:w="5125" w:type="dxa"/>
          </w:tcPr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Fa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ks</w:t>
            </w:r>
            <w:proofErr w:type="spellEnd"/>
            <w:r w:rsidRPr="00372C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032 671 324</w:t>
            </w:r>
          </w:p>
        </w:tc>
      </w:tr>
      <w:tr w:rsidR="00372C83" w:rsidRPr="00372C83" w:rsidTr="00372C83">
        <w:trPr>
          <w:trHeight w:hRule="exact" w:val="637"/>
          <w:jc w:val="center"/>
        </w:trPr>
        <w:tc>
          <w:tcPr>
            <w:tcW w:w="4169" w:type="dxa"/>
          </w:tcPr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9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72C83">
              <w:rPr>
                <w:rFonts w:ascii="Times New Roman" w:hAnsi="Times New Roman"/>
                <w:sz w:val="24"/>
                <w:szCs w:val="24"/>
                <w:lang w:val="de-DE"/>
              </w:rPr>
              <w:t>E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de-DE"/>
              </w:rPr>
              <w:t>-</w:t>
            </w:r>
            <w:r w:rsidRPr="00372C83">
              <w:rPr>
                <w:rFonts w:ascii="Times New Roman" w:hAnsi="Times New Roman"/>
                <w:sz w:val="24"/>
                <w:szCs w:val="24"/>
                <w:lang w:val="de-DE"/>
              </w:rPr>
              <w:t>mail ad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de-DE"/>
              </w:rPr>
              <w:t>re</w:t>
            </w:r>
            <w:r w:rsidRPr="00372C83">
              <w:rPr>
                <w:rFonts w:ascii="Times New Roman" w:hAnsi="Times New Roman"/>
                <w:spacing w:val="2"/>
                <w:sz w:val="24"/>
                <w:szCs w:val="24"/>
                <w:lang w:val="de-DE"/>
              </w:rPr>
              <w:t>s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de-DE"/>
              </w:rPr>
              <w:t>a</w:t>
            </w:r>
            <w:r w:rsidRPr="00372C8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</w:p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9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tivatravel@gmail.com</w:t>
            </w:r>
          </w:p>
        </w:tc>
        <w:tc>
          <w:tcPr>
            <w:tcW w:w="5125" w:type="dxa"/>
          </w:tcPr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72C83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nt</w:t>
            </w:r>
            <w:r w:rsidRPr="00372C83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rn</w:t>
            </w:r>
            <w:r w:rsidRPr="00372C83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proofErr w:type="spellStart"/>
            <w:r w:rsidRPr="00372C83">
              <w:rPr>
                <w:rFonts w:ascii="Times New Roman" w:hAnsi="Times New Roman"/>
                <w:sz w:val="24"/>
                <w:szCs w:val="24"/>
              </w:rPr>
              <w:t>s</w:t>
            </w:r>
            <w:r w:rsidRPr="00372C83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r</w:t>
            </w:r>
            <w:r w:rsidRPr="00372C83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n</w:t>
            </w:r>
            <w:r w:rsidRPr="00372C83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372C83">
              <w:rPr>
                <w:rFonts w:ascii="Times New Roman" w:hAnsi="Times New Roman"/>
                <w:spacing w:val="2"/>
                <w:sz w:val="24"/>
                <w:szCs w:val="24"/>
              </w:rPr>
              <w:t>w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b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2C83" w:rsidRPr="00372C83" w:rsidRDefault="00372C83" w:rsidP="00372C8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www.tivat.travel</w:t>
            </w:r>
          </w:p>
        </w:tc>
      </w:tr>
    </w:tbl>
    <w:p w:rsidR="00E4136D" w:rsidRPr="00852493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4136D" w:rsidRPr="00852493" w:rsidRDefault="00E4136D" w:rsidP="00E41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="00E63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Predmetjavnenabavke</w:t>
      </w:r>
      <w:proofErr w:type="spellEnd"/>
    </w:p>
    <w:p w:rsidR="00E4136D" w:rsidRPr="00852493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136D" w:rsidRPr="00852493" w:rsidRDefault="00E4136D" w:rsidP="00E4136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 w:rsidRPr="00E4136D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sym w:font="Wingdings" w:char="F0A8"/>
      </w:r>
      <w:r w:rsidR="00372C83">
        <w:rPr>
          <w:rFonts w:ascii="Times New Roman" w:hAnsi="Times New Roman" w:cs="Times New Roman"/>
          <w:color w:val="000000"/>
          <w:sz w:val="24"/>
          <w:szCs w:val="24"/>
          <w:lang w:val="da-DK"/>
        </w:rPr>
        <w:t xml:space="preserve"> Usluge</w:t>
      </w:r>
    </w:p>
    <w:p w:rsidR="00E4136D" w:rsidRPr="00852493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4136D" w:rsidRPr="00852493" w:rsidRDefault="00E4136D" w:rsidP="00E41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III</w:t>
      </w:r>
      <w:r w:rsidR="00E63E7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FA1C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Opis predmeta javne nabavke</w:t>
      </w:r>
    </w:p>
    <w:p w:rsidR="00E4136D" w:rsidRPr="00852493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51"/>
      </w:tblGrid>
      <w:tr w:rsidR="00E4136D" w:rsidRPr="00FA2239" w:rsidTr="0029338D">
        <w:trPr>
          <w:trHeight w:val="353"/>
          <w:jc w:val="center"/>
        </w:trPr>
        <w:tc>
          <w:tcPr>
            <w:tcW w:w="9551" w:type="dxa"/>
            <w:tcBorders>
              <w:top w:val="single" w:sz="4" w:space="0" w:color="auto"/>
              <w:bottom w:val="single" w:sz="4" w:space="0" w:color="auto"/>
            </w:tcBorders>
          </w:tcPr>
          <w:p w:rsidR="00B22D7E" w:rsidRPr="00B22D7E" w:rsidRDefault="00B22D7E" w:rsidP="00B22D7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B22D7E">
              <w:rPr>
                <w:rFonts w:ascii="Times New Roman" w:eastAsia="Times New Roman" w:hAnsi="Times New Roman"/>
                <w:bCs/>
                <w:sz w:val="24"/>
                <w:szCs w:val="24"/>
              </w:rPr>
              <w:t>Knjigovodstvene</w:t>
            </w:r>
            <w:proofErr w:type="spellEnd"/>
            <w:r w:rsidRPr="00B22D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D7E">
              <w:rPr>
                <w:rFonts w:ascii="Times New Roman" w:eastAsia="Times New Roman" w:hAnsi="Times New Roman"/>
                <w:bCs/>
                <w:sz w:val="24"/>
                <w:szCs w:val="24"/>
              </w:rPr>
              <w:t>usluge</w:t>
            </w:r>
            <w:proofErr w:type="spellEnd"/>
            <w:r w:rsidRPr="00B22D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E4136D" w:rsidRPr="00D01251" w:rsidRDefault="00B22D7E" w:rsidP="00B22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2D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79211100-7 </w:t>
            </w:r>
            <w:proofErr w:type="spellStart"/>
            <w:r w:rsidRPr="00B22D7E">
              <w:rPr>
                <w:rFonts w:ascii="Times New Roman" w:eastAsia="Times New Roman" w:hAnsi="Times New Roman"/>
                <w:bCs/>
                <w:sz w:val="24"/>
                <w:szCs w:val="24"/>
              </w:rPr>
              <w:t>Knjigovodstvene</w:t>
            </w:r>
            <w:proofErr w:type="spellEnd"/>
            <w:r w:rsidRPr="00B22D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D7E">
              <w:rPr>
                <w:rFonts w:ascii="Times New Roman" w:eastAsia="Times New Roman" w:hAnsi="Times New Roman"/>
                <w:bCs/>
                <w:sz w:val="24"/>
                <w:szCs w:val="24"/>
              </w:rPr>
              <w:t>usluge</w:t>
            </w:r>
            <w:proofErr w:type="spellEnd"/>
          </w:p>
        </w:tc>
      </w:tr>
    </w:tbl>
    <w:p w:rsidR="00E4136D" w:rsidRPr="00852493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4136D" w:rsidRPr="00852493" w:rsidRDefault="00E4136D" w:rsidP="00E41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cijenjena vrijednost </w:t>
      </w: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nabavke</w:t>
      </w: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4136D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136D" w:rsidRPr="00E4136D" w:rsidRDefault="00E4136D" w:rsidP="00E413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E4136D">
        <w:rPr>
          <w:rFonts w:ascii="Times New Roman" w:eastAsiaTheme="minorHAnsi" w:hAnsi="Times New Roman" w:cs="Times New Roman"/>
          <w:color w:val="000000"/>
          <w:sz w:val="24"/>
          <w:szCs w:val="24"/>
        </w:rPr>
        <w:t>Procijenjena</w:t>
      </w:r>
      <w:proofErr w:type="spellEnd"/>
      <w:r w:rsidR="00E63E7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136D">
        <w:rPr>
          <w:rFonts w:ascii="Times New Roman" w:eastAsiaTheme="minorHAnsi" w:hAnsi="Times New Roman" w:cs="Times New Roman"/>
          <w:color w:val="000000"/>
          <w:sz w:val="24"/>
          <w:szCs w:val="24"/>
        </w:rPr>
        <w:t>vrijednost</w:t>
      </w:r>
      <w:proofErr w:type="spellEnd"/>
      <w:r w:rsidR="00E63E7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136D">
        <w:rPr>
          <w:rFonts w:ascii="Times New Roman" w:eastAsiaTheme="minorHAnsi" w:hAnsi="Times New Roman" w:cs="Times New Roman"/>
          <w:color w:val="000000"/>
          <w:sz w:val="24"/>
          <w:szCs w:val="24"/>
        </w:rPr>
        <w:t>nabavke</w:t>
      </w:r>
      <w:proofErr w:type="spellEnd"/>
      <w:r w:rsidR="00E63E7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4136D">
        <w:rPr>
          <w:rFonts w:ascii="Times New Roman" w:eastAsiaTheme="minorHAnsi" w:hAnsi="Times New Roman" w:cs="Times New Roman"/>
          <w:color w:val="000000"/>
          <w:sz w:val="24"/>
          <w:szCs w:val="24"/>
        </w:rPr>
        <w:t>sa</w:t>
      </w:r>
      <w:proofErr w:type="spellEnd"/>
      <w:proofErr w:type="gramEnd"/>
      <w:r w:rsidR="00E63E7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136D">
        <w:rPr>
          <w:rFonts w:ascii="Times New Roman" w:eastAsiaTheme="minorHAnsi" w:hAnsi="Times New Roman" w:cs="Times New Roman"/>
          <w:color w:val="000000"/>
          <w:sz w:val="24"/>
          <w:szCs w:val="24"/>
        </w:rPr>
        <w:t>uračunatim</w:t>
      </w:r>
      <w:proofErr w:type="spellEnd"/>
      <w:r w:rsidRPr="00E4136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PDV-om: </w:t>
      </w:r>
      <w:r w:rsidR="00BD6826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6</w:t>
      </w:r>
      <w:r w:rsidR="00550629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.5</w:t>
      </w:r>
      <w:r w:rsidR="00372C83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0</w:t>
      </w:r>
      <w:r w:rsidRPr="009036FD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0,00 €.</w:t>
      </w:r>
    </w:p>
    <w:p w:rsidR="00E4136D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136D" w:rsidRPr="00852493" w:rsidRDefault="00E4136D" w:rsidP="00E41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Tehničke</w:t>
      </w:r>
      <w:proofErr w:type="spellEnd"/>
      <w:r w:rsidR="00E63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karakteristike</w:t>
      </w:r>
      <w:proofErr w:type="spellEnd"/>
      <w:r w:rsidR="00E63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ili</w:t>
      </w:r>
      <w:proofErr w:type="spellEnd"/>
      <w:proofErr w:type="gramEnd"/>
      <w:r w:rsidR="00E63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specifikacije</w:t>
      </w:r>
      <w:proofErr w:type="spellEnd"/>
    </w:p>
    <w:p w:rsidR="00E4136D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:rsidR="00BD750E" w:rsidRDefault="00BD750E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:rsidR="00BD750E" w:rsidRDefault="00BD750E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:rsidR="00BD750E" w:rsidRDefault="00BD750E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:rsidR="00BD750E" w:rsidRDefault="00BD750E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tbl>
      <w:tblPr>
        <w:tblW w:w="9619" w:type="dxa"/>
        <w:tblInd w:w="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5"/>
        <w:gridCol w:w="2694"/>
        <w:gridCol w:w="3827"/>
        <w:gridCol w:w="1417"/>
        <w:gridCol w:w="1046"/>
      </w:tblGrid>
      <w:tr w:rsidR="00BA3F31" w:rsidRPr="00FA2239" w:rsidTr="00D4330C">
        <w:trPr>
          <w:cantSplit/>
          <w:trHeight w:val="990"/>
          <w:tblHeader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A3F31" w:rsidRPr="00852493" w:rsidRDefault="00BA3F31" w:rsidP="0086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r-Latn-CS"/>
              </w:rPr>
              <w:lastRenderedPageBreak/>
              <w:t>R.b</w:t>
            </w:r>
            <w:proofErr w:type="spellEnd"/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3F31" w:rsidRPr="00852493" w:rsidRDefault="00BA3F31" w:rsidP="0086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Opis predmeta nabavke, </w:t>
            </w:r>
          </w:p>
          <w:p w:rsidR="00BA3F31" w:rsidRPr="00852493" w:rsidRDefault="00BA3F31" w:rsidP="0086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odnosno dijela predmeta nabavke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3F31" w:rsidRPr="00852493" w:rsidRDefault="00BA3F31" w:rsidP="0086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3F31" w:rsidRPr="00852493" w:rsidRDefault="00BA3F31" w:rsidP="0086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Jedinica mjere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A3F31" w:rsidRPr="00852493" w:rsidRDefault="00BA3F31" w:rsidP="0086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Količina </w:t>
            </w:r>
          </w:p>
        </w:tc>
      </w:tr>
      <w:tr w:rsidR="00BB4796" w:rsidRPr="00FA2239" w:rsidTr="00B22D7E">
        <w:trPr>
          <w:cantSplit/>
          <w:trHeight w:val="2198"/>
          <w:tblHeader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796" w:rsidRPr="00852493" w:rsidRDefault="00BB4796" w:rsidP="00BB4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4796" w:rsidRPr="00702F04" w:rsidRDefault="00BB4796" w:rsidP="00BB479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BB4796" w:rsidRPr="00B22D7E" w:rsidRDefault="00BB4796" w:rsidP="00BB4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CS"/>
              </w:rPr>
            </w:pPr>
            <w:r w:rsidRPr="00B22D7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CS"/>
              </w:rPr>
              <w:t>Knjigovodstvene u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CS"/>
              </w:rPr>
              <w:t xml:space="preserve">sluge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4796" w:rsidRPr="00A3090F" w:rsidRDefault="00BB4796" w:rsidP="00BB47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  <w:t>-</w:t>
            </w:r>
            <w:r w:rsidRPr="00A3090F"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  <w:t>Vođenje glavne knjige i dnevnika po sistemu dvojnog knjigovodstva</w:t>
            </w:r>
          </w:p>
          <w:p w:rsidR="00BB4796" w:rsidRPr="00A3090F" w:rsidRDefault="00BB4796" w:rsidP="00BB47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  <w:t>-</w:t>
            </w:r>
            <w:r w:rsidRPr="00A3090F"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  <w:t>Vođenje potrebnih analitičkih evidencija za posebne kategorije sredstava i to:</w:t>
            </w:r>
          </w:p>
          <w:p w:rsidR="00BB4796" w:rsidRDefault="00BB4796" w:rsidP="00BB4796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</w:pPr>
            <w:r w:rsidRPr="00A3090F"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  <w:t>Analitiku kupaca i dobavljača, analitiku osnovnih sredstava</w:t>
            </w:r>
          </w:p>
          <w:p w:rsidR="00BB4796" w:rsidRDefault="00BB4796" w:rsidP="00BB4796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</w:pPr>
            <w:r w:rsidRPr="00A3090F"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  <w:t>Knjiga KUF - Knjiga ulaznih faktura</w:t>
            </w:r>
          </w:p>
          <w:p w:rsidR="00BB4796" w:rsidRDefault="00BB4796" w:rsidP="00BB4796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</w:pPr>
            <w:r w:rsidRPr="00A3090F"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  <w:t>Knjiga KIF - Knjiga izlaznih faktura</w:t>
            </w:r>
          </w:p>
          <w:p w:rsidR="00BB4796" w:rsidRDefault="00BB4796" w:rsidP="00BB4796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</w:pPr>
            <w:r w:rsidRPr="00A3090F"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  <w:t>Arhiviranje i čuvanje knjigovodstvene dokumentacije do izrade završnog računa za tu godinu, a najviše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  <w:t xml:space="preserve"> </w:t>
            </w:r>
            <w:r w:rsidRPr="00A3090F"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  <w:t>1 mjesec po isteku roka za predaju istog kod na nadležnih organa</w:t>
            </w:r>
          </w:p>
          <w:p w:rsidR="00BB4796" w:rsidRDefault="00BB4796" w:rsidP="00BB4796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</w:pPr>
            <w:r w:rsidRPr="00A3090F"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  <w:t>Izrada mjesečnih obračuna za poreze i doprinose na LD</w:t>
            </w:r>
          </w:p>
          <w:p w:rsidR="00BB4796" w:rsidRPr="00A3090F" w:rsidRDefault="00BB4796" w:rsidP="00BB4796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</w:pPr>
            <w:r w:rsidRPr="00A3090F"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  <w:t xml:space="preserve">Izrada M4 obrazaca nakon izvršenih uplata poreza i doprinosa na LD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  <w:t xml:space="preserve">za kalendarsku godinu za koju se </w:t>
            </w:r>
            <w:r w:rsidRPr="00A3090F"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  <w:t>podnosi M4</w:t>
            </w:r>
          </w:p>
          <w:p w:rsidR="00BB4796" w:rsidRPr="00D4330C" w:rsidRDefault="00BB4796" w:rsidP="00BB47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  <w:t>-Ostali knjigovodstveni poslovi</w:t>
            </w:r>
            <w:r w:rsidRPr="00A3090F">
              <w:rPr>
                <w:rFonts w:ascii="Times New Roman" w:hAnsi="Times New Roman" w:cs="Times New Roman"/>
                <w:color w:val="000000"/>
                <w:sz w:val="24"/>
                <w:szCs w:val="24"/>
                <w:lang w:val="sl-SI" w:eastAsia="sr-Latn-C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4796" w:rsidRPr="00D4330C" w:rsidRDefault="00BB4796" w:rsidP="00BB4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mjesec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796" w:rsidRPr="00852493" w:rsidRDefault="00BB4796" w:rsidP="00BB4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12</w:t>
            </w:r>
          </w:p>
        </w:tc>
      </w:tr>
      <w:tr w:rsidR="00B22D7E" w:rsidRPr="00FA2239" w:rsidTr="00BB4796">
        <w:trPr>
          <w:cantSplit/>
          <w:trHeight w:val="1672"/>
          <w:tblHeader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D7E" w:rsidRPr="00852493" w:rsidRDefault="00BB4796" w:rsidP="00864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22D7E" w:rsidRPr="00B22D7E" w:rsidRDefault="00BB4796" w:rsidP="00BD68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C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Latn-CS"/>
              </w:rPr>
              <w:t>Izrada završnog računa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2D7E" w:rsidRPr="00D4330C" w:rsidRDefault="00BB4796" w:rsidP="00BB47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BB4796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Izrada završnih računa na kraju godine sa poreskom prijavom poreza na dobit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2D7E" w:rsidRPr="00D4330C" w:rsidRDefault="00BB4796" w:rsidP="00BB4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kom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D7E" w:rsidRPr="00852493" w:rsidRDefault="00BB4796" w:rsidP="00864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1</w:t>
            </w:r>
          </w:p>
        </w:tc>
      </w:tr>
    </w:tbl>
    <w:p w:rsidR="00E4136D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</w:pPr>
    </w:p>
    <w:p w:rsidR="00B22D7E" w:rsidRPr="00B22D7E" w:rsidRDefault="00B22D7E" w:rsidP="00B22D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r-Latn-CS"/>
        </w:rPr>
      </w:pPr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 xml:space="preserve">- </w:t>
      </w:r>
      <w:proofErr w:type="spellStart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>Ponuđač</w:t>
      </w:r>
      <w:proofErr w:type="spellEnd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>snosi</w:t>
      </w:r>
      <w:proofErr w:type="spellEnd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>troškove</w:t>
      </w:r>
      <w:proofErr w:type="spellEnd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>naknade</w:t>
      </w:r>
      <w:proofErr w:type="spellEnd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>korišćenja</w:t>
      </w:r>
      <w:proofErr w:type="spellEnd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>patenata</w:t>
      </w:r>
      <w:proofErr w:type="spellEnd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>i</w:t>
      </w:r>
      <w:proofErr w:type="spellEnd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>odgovoran</w:t>
      </w:r>
      <w:proofErr w:type="spellEnd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 xml:space="preserve"> je </w:t>
      </w:r>
      <w:proofErr w:type="spellStart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>za</w:t>
      </w:r>
      <w:proofErr w:type="spellEnd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>povredu</w:t>
      </w:r>
      <w:proofErr w:type="spellEnd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>zaštićenih</w:t>
      </w:r>
      <w:proofErr w:type="spellEnd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>prava</w:t>
      </w:r>
      <w:proofErr w:type="spellEnd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>intelektualne</w:t>
      </w:r>
      <w:proofErr w:type="spellEnd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>svojine</w:t>
      </w:r>
      <w:proofErr w:type="spellEnd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>trećih</w:t>
      </w:r>
      <w:proofErr w:type="spellEnd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B22D7E">
        <w:rPr>
          <w:rFonts w:ascii="Times New Roman" w:eastAsia="Times New Roman" w:hAnsi="Times New Roman"/>
          <w:sz w:val="24"/>
          <w:szCs w:val="24"/>
          <w:lang w:eastAsia="sr-Latn-CS"/>
        </w:rPr>
        <w:t>lic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</w:p>
    <w:p w:rsidR="00263C63" w:rsidRPr="00263C63" w:rsidRDefault="00263C63" w:rsidP="00E4136D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l-PL"/>
        </w:rPr>
      </w:pPr>
    </w:p>
    <w:p w:rsidR="00E4136D" w:rsidRPr="00852493" w:rsidRDefault="00E4136D" w:rsidP="00E41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VI</w:t>
      </w:r>
      <w:r w:rsidR="00E63E79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Način plaćanja</w:t>
      </w:r>
    </w:p>
    <w:p w:rsidR="00E4136D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9036FD" w:rsidRDefault="009036FD" w:rsidP="00E4136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Virmanski, </w:t>
      </w:r>
      <w:r w:rsidR="00B22D7E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>do 3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>0 dana nakon prijema fakture</w:t>
      </w:r>
    </w:p>
    <w:p w:rsidR="00BB4796" w:rsidRPr="009036FD" w:rsidRDefault="00BB4796" w:rsidP="00E4136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</w:pPr>
    </w:p>
    <w:p w:rsidR="00E4136D" w:rsidRPr="00852493" w:rsidRDefault="00E4136D" w:rsidP="00E41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l-S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 xml:space="preserve">VII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</w:t>
      </w:r>
      <w:proofErr w:type="spellEnd"/>
      <w:r w:rsidR="005857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isporuke</w:t>
      </w:r>
      <w:proofErr w:type="spellEnd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robe,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izvođenja</w:t>
      </w:r>
      <w:proofErr w:type="spellEnd"/>
      <w:r w:rsidR="005857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radova</w:t>
      </w:r>
      <w:proofErr w:type="spellEnd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odnosno</w:t>
      </w:r>
      <w:proofErr w:type="spellEnd"/>
      <w:r w:rsidR="005857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pružanja</w:t>
      </w:r>
      <w:proofErr w:type="spellEnd"/>
      <w:r w:rsidR="005857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usluge</w:t>
      </w:r>
      <w:proofErr w:type="spellEnd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4136D" w:rsidRPr="00852493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sl-SI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E4136D" w:rsidRPr="00FA2239" w:rsidTr="00D82D7C">
        <w:trPr>
          <w:trHeight w:val="539"/>
          <w:jc w:val="center"/>
        </w:trPr>
        <w:tc>
          <w:tcPr>
            <w:tcW w:w="9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36D" w:rsidRPr="00D82D7C" w:rsidRDefault="00D82D7C" w:rsidP="00D82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/>
              </w:rPr>
            </w:pPr>
            <w:r w:rsidRPr="00D82D7C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/>
              </w:rPr>
              <w:lastRenderedPageBreak/>
              <w:t xml:space="preserve">365 dana od dana potpisivanja ugovora </w:t>
            </w:r>
          </w:p>
        </w:tc>
      </w:tr>
    </w:tbl>
    <w:p w:rsidR="00E4136D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</w:p>
    <w:p w:rsidR="00E4136D" w:rsidRPr="009036FD" w:rsidRDefault="00E4136D" w:rsidP="00903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</w:t>
      </w: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II  Kriterijum za izbor najpovoljnije ponude:</w:t>
      </w:r>
    </w:p>
    <w:p w:rsidR="00E4136D" w:rsidRPr="00852493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single" w:sz="4" w:space="0" w:color="auto"/>
          <w:lang w:val="sr-Cyrl-CS"/>
        </w:rPr>
      </w:pPr>
      <w:r w:rsidRPr="00E4136D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sym w:font="Wingdings" w:char="F0A8"/>
      </w:r>
      <w:r w:rsidR="00873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najni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hr-HR"/>
        </w:rPr>
        <w:t>ž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a ponu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hr-HR"/>
        </w:rPr>
        <w:t>đ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spellEnd"/>
      <w:r w:rsidR="00D01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bodova</w:t>
      </w:r>
      <w:proofErr w:type="spellEnd"/>
      <w:r w:rsidR="00D0125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52493">
        <w:rPr>
          <w:rFonts w:ascii="Times New Roman" w:hAnsi="Times New Roman" w:cs="Times New Roman"/>
          <w:color w:val="000000"/>
          <w:sz w:val="24"/>
          <w:szCs w:val="24"/>
          <w:bdr w:val="single" w:sz="4" w:space="0" w:color="auto"/>
        </w:rPr>
        <w:tab/>
        <w:t xml:space="preserve">  100</w:t>
      </w:r>
      <w:r w:rsidRPr="00852493">
        <w:rPr>
          <w:rFonts w:ascii="Times New Roman" w:hAnsi="Times New Roman" w:cs="Times New Roman"/>
          <w:color w:val="000000"/>
          <w:sz w:val="24"/>
          <w:szCs w:val="24"/>
          <w:bdr w:val="single" w:sz="4" w:space="0" w:color="auto"/>
        </w:rPr>
        <w:tab/>
      </w:r>
    </w:p>
    <w:p w:rsidR="00E4136D" w:rsidRPr="00852493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E4136D" w:rsidRPr="00852493" w:rsidRDefault="00E4136D" w:rsidP="00E41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IX</w:t>
      </w:r>
      <w:r w:rsidR="005857D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Rok i način dostavljanja ponuda</w:t>
      </w:r>
    </w:p>
    <w:p w:rsidR="00E4136D" w:rsidRPr="00852493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:rsidR="00D01251" w:rsidRDefault="00E4136D" w:rsidP="000F3C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Ponude se predaju radnim danima od 09:00 do 11:00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sati, zaključno sa danom </w:t>
      </w:r>
      <w:r w:rsidR="00550629">
        <w:rPr>
          <w:rFonts w:ascii="Times New Roman" w:hAnsi="Times New Roman" w:cs="Times New Roman"/>
          <w:color w:val="000000"/>
          <w:sz w:val="24"/>
          <w:szCs w:val="24"/>
          <w:lang w:val="pl-PL"/>
        </w:rPr>
        <w:t>19</w:t>
      </w:r>
      <w:r w:rsidR="00BD6826">
        <w:rPr>
          <w:rFonts w:ascii="Times New Roman" w:hAnsi="Times New Roman" w:cs="Times New Roman"/>
          <w:color w:val="000000"/>
          <w:sz w:val="24"/>
          <w:szCs w:val="24"/>
          <w:lang w:val="pl-PL"/>
        </w:rPr>
        <w:t>.03</w:t>
      </w:r>
      <w:r w:rsidR="00550629">
        <w:rPr>
          <w:rFonts w:ascii="Times New Roman" w:hAnsi="Times New Roman" w:cs="Times New Roman"/>
          <w:color w:val="000000"/>
          <w:sz w:val="24"/>
          <w:szCs w:val="24"/>
          <w:lang w:val="pl-PL"/>
        </w:rPr>
        <w:t>.2020</w:t>
      </w:r>
      <w:r w:rsidR="00BA3F31">
        <w:rPr>
          <w:rFonts w:ascii="Times New Roman" w:hAnsi="Times New Roman" w:cs="Times New Roman"/>
          <w:color w:val="000000"/>
          <w:sz w:val="24"/>
          <w:szCs w:val="24"/>
          <w:lang w:val="pl-PL"/>
        </w:rPr>
        <w:t>. godine do 1</w:t>
      </w:r>
      <w:r w:rsidR="00BD6826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="00BA3F31">
        <w:rPr>
          <w:rFonts w:ascii="Times New Roman" w:hAnsi="Times New Roman" w:cs="Times New Roman"/>
          <w:color w:val="000000"/>
          <w:sz w:val="24"/>
          <w:szCs w:val="24"/>
          <w:lang w:val="pl-PL"/>
        </w:rPr>
        <w:t>:0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0F3CCE" w:rsidRDefault="000F3CCE" w:rsidP="000F3C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53C90">
        <w:rPr>
          <w:rFonts w:ascii="Times New Roman" w:hAnsi="Times New Roman" w:cs="Times New Roman"/>
          <w:color w:val="000000"/>
          <w:sz w:val="24"/>
          <w:szCs w:val="24"/>
          <w:lang w:val="pl-PL"/>
        </w:rPr>
        <w:t>Ponude se dostavljaju u pisanom obliku, na crnogorsko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 jeziku</w:t>
      </w:r>
      <w:r w:rsidRPr="00053C90">
        <w:rPr>
          <w:rFonts w:ascii="Times New Roman" w:hAnsi="Times New Roman" w:cs="Times New Roman"/>
          <w:color w:val="000000"/>
          <w:sz w:val="24"/>
          <w:szCs w:val="24"/>
          <w:lang w:val="pl-PL"/>
        </w:rPr>
        <w:t>, u zatvorenoj koverti na kojoj su na prednjoj strani napisani tekst „ponuda-ne otvaraj“, naziv i broj Zahtjeva, a na poleđini naziv, broj telefona i adresa ponuđača, kao i e-mail adresu ukoliko je ima.</w:t>
      </w:r>
    </w:p>
    <w:p w:rsidR="00D01251" w:rsidRDefault="00D01251" w:rsidP="000F3C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0F3CCE" w:rsidRDefault="000F3CCE" w:rsidP="000F3C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53C90">
        <w:rPr>
          <w:rFonts w:ascii="Times New Roman" w:hAnsi="Times New Roman" w:cs="Times New Roman"/>
          <w:color w:val="000000"/>
          <w:sz w:val="24"/>
          <w:szCs w:val="24"/>
          <w:lang w:val="pl-PL"/>
        </w:rPr>
        <w:t>Finansijski dio ponude ponuđač će sačiniti u skladu sa čl.84 Zakona o javnim nabavkama („Službeni list CG“, br. 42/11, 57/14, 28/15 i 42/17 ).</w:t>
      </w:r>
    </w:p>
    <w:p w:rsidR="000F3CCE" w:rsidRDefault="000F3CCE" w:rsidP="000F3C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0F3CCE" w:rsidRPr="00852493" w:rsidRDefault="000F3CCE" w:rsidP="000F3C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0F3CCE" w:rsidRPr="00852493" w:rsidRDefault="000F3CCE" w:rsidP="000F3C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4136D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sym w:font="Wingdings" w:char="F0A8"/>
      </w:r>
      <w:r w:rsidR="00873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neposrednom predajom na arhivi naručioca na adresi</w:t>
      </w:r>
      <w:r w:rsidR="00372C83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="00E63E7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>Palih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>boraca</w:t>
      </w:r>
      <w:proofErr w:type="spellEnd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 xml:space="preserve"> 19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0F3CCE" w:rsidRPr="00852493" w:rsidRDefault="000F3CCE" w:rsidP="000F3C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4136D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sym w:font="Wingdings" w:char="F0A8"/>
      </w:r>
      <w:r w:rsidR="00873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preporučenom pošiljkom sa povratnicom na adresi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="00E63E7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>Palih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>boraca</w:t>
      </w:r>
      <w:proofErr w:type="spellEnd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 xml:space="preserve"> 19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0F3CCE" w:rsidRDefault="000F3CCE" w:rsidP="000F3C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0F3CCE" w:rsidRDefault="000F3CCE" w:rsidP="000F3C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81AFA">
        <w:rPr>
          <w:rFonts w:ascii="Times New Roman" w:hAnsi="Times New Roman" w:cs="Times New Roman"/>
          <w:color w:val="000000"/>
          <w:sz w:val="24"/>
          <w:szCs w:val="24"/>
          <w:lang w:val="pl-PL"/>
        </w:rPr>
        <w:t>Javno otvaranje ponuda, kome mogu prisustvovati ovlašćeni predstavnici ponuđača sa priloženim punomoćjem potpisanim od strane ovl</w:t>
      </w:r>
      <w:r w:rsidR="007E3F6D">
        <w:rPr>
          <w:rFonts w:ascii="Times New Roman" w:hAnsi="Times New Roman" w:cs="Times New Roman"/>
          <w:color w:val="000000"/>
          <w:sz w:val="24"/>
          <w:szCs w:val="24"/>
          <w:lang w:val="pl-PL"/>
        </w:rPr>
        <w:t>ašćenog lica, održaće</w:t>
      </w:r>
      <w:r w:rsidR="00D82D7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se</w:t>
      </w:r>
      <w:r w:rsidR="0055062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dana 09.03.2020. godine u 11:0</w:t>
      </w:r>
      <w:r w:rsidR="00B22D7E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A81AF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sati, u prostorijama </w:t>
      </w:r>
      <w:r w:rsidR="00372C83">
        <w:rPr>
          <w:rFonts w:ascii="Times New Roman" w:hAnsi="Times New Roman" w:cs="Times New Roman"/>
          <w:color w:val="000000"/>
          <w:sz w:val="24"/>
          <w:szCs w:val="24"/>
          <w:lang w:val="pl-PL"/>
        </w:rPr>
        <w:t>Turističke organizacije</w:t>
      </w:r>
      <w:r w:rsidRPr="00A81AF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adresi </w:t>
      </w:r>
      <w:r w:rsidR="00372C83" w:rsidRPr="00372C83">
        <w:rPr>
          <w:rFonts w:ascii="Times New Roman" w:hAnsi="Times New Roman" w:cs="Times New Roman"/>
          <w:color w:val="000000"/>
          <w:sz w:val="24"/>
          <w:szCs w:val="24"/>
          <w:lang w:val="pl-PL"/>
        </w:rPr>
        <w:t>Ul. Palih boraca 19</w:t>
      </w:r>
      <w:r w:rsidR="00372C8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Pr="00A81AFA">
        <w:rPr>
          <w:rFonts w:ascii="Times New Roman" w:hAnsi="Times New Roman" w:cs="Times New Roman"/>
          <w:color w:val="000000"/>
          <w:sz w:val="24"/>
          <w:szCs w:val="24"/>
          <w:lang w:val="pl-PL"/>
        </w:rPr>
        <w:t>Tivat.</w:t>
      </w:r>
    </w:p>
    <w:p w:rsidR="00E4136D" w:rsidRPr="00852493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4136D" w:rsidRPr="00852493" w:rsidRDefault="00E4136D" w:rsidP="00E41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X</w:t>
      </w: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Rok za donošenje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obavještenja o ishodu postupka</w:t>
      </w:r>
    </w:p>
    <w:p w:rsidR="00E4136D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51"/>
      </w:tblGrid>
      <w:tr w:rsidR="00E4136D" w:rsidRPr="00FA2239" w:rsidTr="0029338D">
        <w:trPr>
          <w:trHeight w:val="367"/>
          <w:jc w:val="center"/>
        </w:trPr>
        <w:tc>
          <w:tcPr>
            <w:tcW w:w="9551" w:type="dxa"/>
            <w:tcBorders>
              <w:top w:val="single" w:sz="4" w:space="0" w:color="auto"/>
              <w:bottom w:val="single" w:sz="4" w:space="0" w:color="auto"/>
            </w:tcBorders>
          </w:tcPr>
          <w:p w:rsidR="00E4136D" w:rsidRPr="00FA2239" w:rsidRDefault="00D82D7C" w:rsidP="00A27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01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3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dana od dana</w:t>
            </w:r>
            <w:r w:rsidR="00E63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3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otvaranja</w:t>
            </w:r>
            <w:proofErr w:type="spellEnd"/>
            <w:r w:rsidR="00E63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3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ponuda</w:t>
            </w:r>
            <w:proofErr w:type="spellEnd"/>
            <w:r w:rsidR="00903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E4136D" w:rsidRPr="00852493" w:rsidRDefault="00E4136D" w:rsidP="00E413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136D" w:rsidRPr="00852493" w:rsidRDefault="00E4136D" w:rsidP="00E41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Druge</w:t>
      </w:r>
      <w:proofErr w:type="spellEnd"/>
      <w:r w:rsidR="00E63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informacije</w:t>
      </w:r>
      <w:proofErr w:type="spellEnd"/>
    </w:p>
    <w:p w:rsidR="009708F4" w:rsidRDefault="009036FD" w:rsidP="00D012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6FD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proofErr w:type="spellStart"/>
      <w:r w:rsidRPr="009036FD">
        <w:rPr>
          <w:rFonts w:ascii="Times New Roman" w:hAnsi="Times New Roman" w:cs="Times New Roman"/>
          <w:color w:val="000000"/>
          <w:sz w:val="24"/>
          <w:szCs w:val="24"/>
        </w:rPr>
        <w:t>postupku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36FD">
        <w:rPr>
          <w:rFonts w:ascii="Times New Roman" w:hAnsi="Times New Roman" w:cs="Times New Roman"/>
          <w:color w:val="000000"/>
          <w:sz w:val="24"/>
          <w:szCs w:val="24"/>
        </w:rPr>
        <w:t>javne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36FD">
        <w:rPr>
          <w:rFonts w:ascii="Times New Roman" w:hAnsi="Times New Roman" w:cs="Times New Roman"/>
          <w:color w:val="000000"/>
          <w:sz w:val="24"/>
          <w:szCs w:val="24"/>
        </w:rPr>
        <w:t>naba</w:t>
      </w:r>
      <w:r w:rsidR="009708F4">
        <w:rPr>
          <w:rFonts w:ascii="Times New Roman" w:hAnsi="Times New Roman" w:cs="Times New Roman"/>
          <w:color w:val="000000"/>
          <w:sz w:val="24"/>
          <w:szCs w:val="24"/>
        </w:rPr>
        <w:t>vke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08F4">
        <w:rPr>
          <w:rFonts w:ascii="Times New Roman" w:hAnsi="Times New Roman" w:cs="Times New Roman"/>
          <w:color w:val="000000"/>
          <w:sz w:val="24"/>
          <w:szCs w:val="24"/>
        </w:rPr>
        <w:t>može</w:t>
      </w:r>
      <w:proofErr w:type="spellEnd"/>
      <w:r w:rsidR="009708F4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="009708F4">
        <w:rPr>
          <w:rFonts w:ascii="Times New Roman" w:hAnsi="Times New Roman" w:cs="Times New Roman"/>
          <w:color w:val="000000"/>
          <w:sz w:val="24"/>
          <w:szCs w:val="24"/>
        </w:rPr>
        <w:t>učestvuje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08F4">
        <w:rPr>
          <w:rFonts w:ascii="Times New Roman" w:hAnsi="Times New Roman" w:cs="Times New Roman"/>
          <w:color w:val="000000"/>
          <w:sz w:val="24"/>
          <w:szCs w:val="24"/>
        </w:rPr>
        <w:t>samo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08F4">
        <w:rPr>
          <w:rFonts w:ascii="Times New Roman" w:hAnsi="Times New Roman" w:cs="Times New Roman"/>
          <w:color w:val="000000"/>
          <w:sz w:val="24"/>
          <w:szCs w:val="24"/>
        </w:rPr>
        <w:t>ponuđ</w:t>
      </w:r>
      <w:r w:rsidRPr="009036FD">
        <w:rPr>
          <w:rFonts w:ascii="Times New Roman" w:hAnsi="Times New Roman" w:cs="Times New Roman"/>
          <w:color w:val="000000"/>
          <w:sz w:val="24"/>
          <w:szCs w:val="24"/>
        </w:rPr>
        <w:t>ač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36FD"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08F4">
        <w:rPr>
          <w:rFonts w:ascii="Times New Roman" w:hAnsi="Times New Roman" w:cs="Times New Roman"/>
          <w:color w:val="000000"/>
          <w:sz w:val="24"/>
          <w:szCs w:val="24"/>
        </w:rPr>
        <w:t>dostavi</w:t>
      </w:r>
      <w:proofErr w:type="spellEnd"/>
      <w:r w:rsidRPr="009036F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E63E79" w:rsidRDefault="00E63E79" w:rsidP="00D01251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E79">
        <w:rPr>
          <w:rFonts w:ascii="Times New Roman" w:hAnsi="Times New Roman" w:cs="Times New Roman"/>
          <w:color w:val="000000"/>
          <w:sz w:val="24"/>
          <w:szCs w:val="24"/>
        </w:rPr>
        <w:t>dokaz o registraciji izdatog od organa nadležnog za registraciju privrednih subjekata sa podacima o ovlašćenim licima ponuđača;</w:t>
      </w:r>
    </w:p>
    <w:p w:rsidR="00E63E79" w:rsidRDefault="00E63E79" w:rsidP="00D01251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E79">
        <w:rPr>
          <w:rFonts w:ascii="Times New Roman" w:hAnsi="Times New Roman" w:cs="Times New Roman"/>
          <w:color w:val="000000"/>
          <w:sz w:val="24"/>
          <w:szCs w:val="24"/>
        </w:rPr>
        <w:t>dokaz izdat od organa nadležnog za poslove poreza (državne i lokalne uprave) da su uredno prijavljene, obračunate i izvršene sve obaveze po osnovu poreza i doprinosa do 90 dana prije dana javnog otvaranja ponuda, u skladu sa propisima Crne Gore, odnosno propisima države u kojoj ponuđač ima sjedište;</w:t>
      </w:r>
    </w:p>
    <w:p w:rsidR="00D01251" w:rsidRDefault="00E63E79" w:rsidP="00BA3F31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E79">
        <w:rPr>
          <w:rFonts w:ascii="Times New Roman" w:hAnsi="Times New Roman" w:cs="Times New Roman"/>
          <w:color w:val="000000"/>
          <w:sz w:val="24"/>
          <w:szCs w:val="24"/>
        </w:rPr>
        <w:t>dokaz nadležnog organa izdatog na osnovu kaznene evidencije, koji ne smije biti stariji od šest mjeseci do dana javnog otvaranja ponuda</w:t>
      </w:r>
      <w:r w:rsidR="0055062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50629" w:rsidRPr="002911EB" w:rsidRDefault="00550629" w:rsidP="00550629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dokaz</w:t>
      </w:r>
      <w:proofErr w:type="spellEnd"/>
      <w:proofErr w:type="gram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posjedovanju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važeće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dozvole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licence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odobrenja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odnosno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drugog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akta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izdatog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nadležnog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organa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to:</w:t>
      </w:r>
    </w:p>
    <w:p w:rsidR="00550629" w:rsidRPr="002911EB" w:rsidRDefault="00550629" w:rsidP="00550629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0629" w:rsidRPr="002911EB" w:rsidRDefault="00550629" w:rsidP="005506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E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Licenca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Sertifikovani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računovođa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izdate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strane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Instituta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sertifikovnih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računovođa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Crne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Gore </w:t>
      </w:r>
    </w:p>
    <w:p w:rsidR="00550629" w:rsidRDefault="00550629" w:rsidP="005506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Licenca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Ovlašćenih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računovođa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izdate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strane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Insituta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sertifikovnih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računovođa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11EB">
        <w:rPr>
          <w:rFonts w:ascii="Times New Roman" w:hAnsi="Times New Roman" w:cs="Times New Roman"/>
          <w:color w:val="000000"/>
          <w:sz w:val="24"/>
          <w:szCs w:val="24"/>
        </w:rPr>
        <w:t>Crne</w:t>
      </w:r>
      <w:proofErr w:type="spellEnd"/>
      <w:r w:rsidRPr="002911EB">
        <w:rPr>
          <w:rFonts w:ascii="Times New Roman" w:hAnsi="Times New Roman" w:cs="Times New Roman"/>
          <w:color w:val="000000"/>
          <w:sz w:val="24"/>
          <w:szCs w:val="24"/>
        </w:rPr>
        <w:t xml:space="preserve"> Gore</w:t>
      </w:r>
    </w:p>
    <w:p w:rsidR="00BA3F31" w:rsidRPr="00BA3F31" w:rsidRDefault="00BA3F31" w:rsidP="00BA3F31">
      <w:pPr>
        <w:pStyle w:val="ListParagraph"/>
        <w:tabs>
          <w:tab w:val="left" w:pos="142"/>
          <w:tab w:val="left" w:pos="426"/>
        </w:tabs>
        <w:autoSpaceDE w:val="0"/>
        <w:autoSpaceDN w:val="0"/>
        <w:adjustRightInd w:val="0"/>
        <w:spacing w:before="0"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08F4" w:rsidRDefault="009708F4" w:rsidP="00E4136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Dokazi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ispunjenosti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uslova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učešće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postupku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javne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drugi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traženi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dokazi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mogu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dostaviti</w:t>
      </w:r>
      <w:proofErr w:type="spellEnd"/>
      <w:r w:rsidR="005116F9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5116F9">
        <w:rPr>
          <w:rFonts w:ascii="Times New Roman" w:hAnsi="Times New Roman" w:cs="Times New Roman"/>
          <w:color w:val="000000"/>
          <w:sz w:val="24"/>
          <w:szCs w:val="24"/>
        </w:rPr>
        <w:t>originalu</w:t>
      </w:r>
      <w:proofErr w:type="spellEnd"/>
      <w:r w:rsidR="005116F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116F9">
        <w:rPr>
          <w:rFonts w:ascii="Times New Roman" w:hAnsi="Times New Roman" w:cs="Times New Roman"/>
          <w:color w:val="000000"/>
          <w:sz w:val="24"/>
          <w:szCs w:val="24"/>
        </w:rPr>
        <w:t>ovjerenoj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16F9">
        <w:rPr>
          <w:rFonts w:ascii="Times New Roman" w:hAnsi="Times New Roman" w:cs="Times New Roman"/>
          <w:color w:val="000000"/>
          <w:sz w:val="24"/>
          <w:szCs w:val="24"/>
        </w:rPr>
        <w:t>kopiji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5116F9"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spellEnd"/>
      <w:proofErr w:type="gram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neovjerenoj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16F9">
        <w:rPr>
          <w:rFonts w:ascii="Times New Roman" w:hAnsi="Times New Roman" w:cs="Times New Roman"/>
          <w:color w:val="000000"/>
          <w:sz w:val="24"/>
          <w:szCs w:val="24"/>
        </w:rPr>
        <w:t>kopiji</w:t>
      </w:r>
      <w:proofErr w:type="spellEnd"/>
      <w:r w:rsidR="005116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08F4" w:rsidRDefault="009708F4" w:rsidP="00E4136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Ponuđ</w:t>
      </w:r>
      <w:r w:rsidRPr="009708F4">
        <w:rPr>
          <w:rFonts w:ascii="Times New Roman" w:hAnsi="Times New Roman" w:cs="Times New Roman"/>
          <w:color w:val="000000"/>
          <w:sz w:val="24"/>
          <w:szCs w:val="24"/>
        </w:rPr>
        <w:t>ač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čija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izabrana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kao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najpovoljnija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dužan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je da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prije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zaključivanja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ugovora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javnoj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nabavci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dostavi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original </w:t>
      </w:r>
      <w:proofErr w:type="spellStart"/>
      <w:proofErr w:type="gram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spellEnd"/>
      <w:proofErr w:type="gram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ovjerenu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kopiju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dokaza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ispunjavanju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uslova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učešće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postupku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javne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708F4" w:rsidRPr="009708F4" w:rsidRDefault="009708F4" w:rsidP="009708F4">
      <w:pPr>
        <w:spacing w:before="100" w:beforeAutospacing="1" w:after="100" w:afterAutospacing="1" w:line="240" w:lineRule="auto"/>
        <w:ind w:right="-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708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Napomena</w:t>
      </w:r>
      <w:proofErr w:type="spellEnd"/>
      <w:r w:rsidRPr="009708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1712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Potpisivanjem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Izjave</w:t>
      </w:r>
      <w:proofErr w:type="spellEnd"/>
      <w:r w:rsidR="00E63E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Ponuđač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garantuje</w:t>
      </w:r>
      <w:proofErr w:type="spellEnd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ispun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jav</w:t>
      </w:r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sve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tražene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uslove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Zaht</w:t>
      </w:r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jeva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dostavljanje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ponuda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nabavke</w:t>
      </w:r>
      <w:proofErr w:type="spellEnd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male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vrijednosti</w:t>
      </w:r>
      <w:proofErr w:type="spellEnd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4136D" w:rsidRDefault="00BA3F31" w:rsidP="00E41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Službenica</w:t>
      </w:r>
      <w:proofErr w:type="spellEnd"/>
      <w:r w:rsidR="00E63E79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E4136D"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>za</w:t>
      </w:r>
      <w:proofErr w:type="spellEnd"/>
      <w:r w:rsidR="00E63E79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E4136D"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>javne</w:t>
      </w:r>
      <w:proofErr w:type="spellEnd"/>
      <w:r w:rsidR="00E63E79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E4136D"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>nabavke</w:t>
      </w:r>
      <w:proofErr w:type="spellEnd"/>
      <w:r w:rsidR="00E4136D"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 w:rsidR="00E4136D"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 w:rsidR="00E4136D"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 w:rsidR="00E4136D"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 w:rsidR="00E4136D"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 w:rsidR="00E4136D"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proofErr w:type="spellStart"/>
      <w:r w:rsidR="00E4136D"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>Ovlašćeno</w:t>
      </w:r>
      <w:proofErr w:type="spellEnd"/>
      <w:r w:rsidR="00E4136D"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lice </w:t>
      </w:r>
      <w:proofErr w:type="spellStart"/>
      <w:r w:rsidR="00E4136D"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>naručioca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969"/>
        <w:gridCol w:w="2410"/>
      </w:tblGrid>
      <w:tr w:rsidR="00E4136D" w:rsidTr="00E4136D">
        <w:tc>
          <w:tcPr>
            <w:tcW w:w="2660" w:type="dxa"/>
          </w:tcPr>
          <w:p w:rsidR="00E4136D" w:rsidRDefault="00E4136D" w:rsidP="00E413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Branka</w:t>
            </w:r>
            <w:proofErr w:type="spellEnd"/>
            <w:r w:rsidR="00E63E7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Terzić</w:t>
            </w:r>
            <w:proofErr w:type="spellEnd"/>
            <w:r w:rsidR="00BD6826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="00BD6826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s.r.</w:t>
            </w:r>
            <w:proofErr w:type="spellEnd"/>
          </w:p>
        </w:tc>
        <w:tc>
          <w:tcPr>
            <w:tcW w:w="3969" w:type="dxa"/>
          </w:tcPr>
          <w:p w:rsidR="00E4136D" w:rsidRDefault="00E4136D" w:rsidP="00E4136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</w:tcPr>
          <w:p w:rsidR="00E4136D" w:rsidRDefault="00550629" w:rsidP="00E413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Danica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Banjević</w:t>
            </w:r>
            <w:proofErr w:type="spellEnd"/>
            <w:r w:rsidR="00BD6826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="00BD6826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s.r.</w:t>
            </w:r>
            <w:proofErr w:type="spellEnd"/>
          </w:p>
        </w:tc>
      </w:tr>
    </w:tbl>
    <w:p w:rsidR="00E4136D" w:rsidRPr="008F43BA" w:rsidRDefault="00E4136D" w:rsidP="00E41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:rsidR="004D450F" w:rsidRPr="00E4136D" w:rsidRDefault="00E4136D" w:rsidP="0029338D">
      <w:pPr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______________________ 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>M.P.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>______________________________</w:t>
      </w:r>
    </w:p>
    <w:sectPr w:rsidR="004D450F" w:rsidRPr="00E4136D" w:rsidSect="00372C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1507"/>
    <w:multiLevelType w:val="hybridMultilevel"/>
    <w:tmpl w:val="B11C1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4B1B53"/>
    <w:multiLevelType w:val="hybridMultilevel"/>
    <w:tmpl w:val="E0A81F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70482"/>
    <w:multiLevelType w:val="hybridMultilevel"/>
    <w:tmpl w:val="B8CCE6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72EC3"/>
    <w:multiLevelType w:val="multilevel"/>
    <w:tmpl w:val="305457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6E"/>
    <w:rsid w:val="0002760F"/>
    <w:rsid w:val="000A1A8D"/>
    <w:rsid w:val="000E6018"/>
    <w:rsid w:val="000F3CCE"/>
    <w:rsid w:val="0017125E"/>
    <w:rsid w:val="001B2C9D"/>
    <w:rsid w:val="00263C63"/>
    <w:rsid w:val="002915A0"/>
    <w:rsid w:val="0029338D"/>
    <w:rsid w:val="002C0FB2"/>
    <w:rsid w:val="002D5AC3"/>
    <w:rsid w:val="00372C83"/>
    <w:rsid w:val="003A32BA"/>
    <w:rsid w:val="004D450F"/>
    <w:rsid w:val="004F0F3D"/>
    <w:rsid w:val="005116F9"/>
    <w:rsid w:val="00523E08"/>
    <w:rsid w:val="00550629"/>
    <w:rsid w:val="005550EF"/>
    <w:rsid w:val="005857DF"/>
    <w:rsid w:val="00702F04"/>
    <w:rsid w:val="00724BEB"/>
    <w:rsid w:val="00730FBE"/>
    <w:rsid w:val="007D78C0"/>
    <w:rsid w:val="007D7BC2"/>
    <w:rsid w:val="007E3F6D"/>
    <w:rsid w:val="0081246E"/>
    <w:rsid w:val="00873181"/>
    <w:rsid w:val="009036FD"/>
    <w:rsid w:val="0095085A"/>
    <w:rsid w:val="009708F4"/>
    <w:rsid w:val="00972D36"/>
    <w:rsid w:val="009D3C23"/>
    <w:rsid w:val="00A3090F"/>
    <w:rsid w:val="00B22D7E"/>
    <w:rsid w:val="00BA1531"/>
    <w:rsid w:val="00BA3F31"/>
    <w:rsid w:val="00BB096C"/>
    <w:rsid w:val="00BB4796"/>
    <w:rsid w:val="00BD40D1"/>
    <w:rsid w:val="00BD6826"/>
    <w:rsid w:val="00BD750E"/>
    <w:rsid w:val="00BE119B"/>
    <w:rsid w:val="00BE4F76"/>
    <w:rsid w:val="00CB1C44"/>
    <w:rsid w:val="00CB3BF2"/>
    <w:rsid w:val="00D01251"/>
    <w:rsid w:val="00D314E3"/>
    <w:rsid w:val="00D4330C"/>
    <w:rsid w:val="00D82D7C"/>
    <w:rsid w:val="00E4136D"/>
    <w:rsid w:val="00E63E79"/>
    <w:rsid w:val="00EB139D"/>
    <w:rsid w:val="00F43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A01E1B-339C-4EE7-8562-71D519C3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36D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1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41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036FD"/>
    <w:pPr>
      <w:spacing w:before="96" w:after="120" w:line="360" w:lineRule="atLeast"/>
      <w:ind w:left="720"/>
    </w:pPr>
    <w:rPr>
      <w:lang w:val="sr-Latn-CS"/>
    </w:rPr>
  </w:style>
  <w:style w:type="paragraph" w:styleId="NoSpacing">
    <w:name w:val="No Spacing"/>
    <w:uiPriority w:val="1"/>
    <w:qFormat/>
    <w:rsid w:val="001B2C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6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6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72450-FAA9-41EA-B097-C8EA62ED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TO Tivat 2</cp:lastModifiedBy>
  <cp:revision>4</cp:revision>
  <cp:lastPrinted>2020-03-02T10:29:00Z</cp:lastPrinted>
  <dcterms:created xsi:type="dcterms:W3CDTF">2019-03-08T04:52:00Z</dcterms:created>
  <dcterms:modified xsi:type="dcterms:W3CDTF">2020-03-02T10:33:00Z</dcterms:modified>
</cp:coreProperties>
</file>